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9B" w:rsidRDefault="003F389B" w:rsidP="00A9438C">
      <w:pPr>
        <w:jc w:val="center"/>
        <w:outlineLvl w:val="0"/>
        <w:rPr>
          <w:rFonts w:ascii="Copperplate Gothic Bold" w:hAnsi="Copperplate Gothic Bold" w:cs="Copperplate Gothic Bold"/>
          <w:b/>
          <w:bCs/>
          <w:color w:val="0000FF"/>
          <w:sz w:val="32"/>
          <w:szCs w:val="32"/>
          <w:u w:val="single"/>
        </w:rPr>
      </w:pPr>
      <w:r>
        <w:rPr>
          <w:rFonts w:ascii="Copperplate Gothic Bold" w:hAnsi="Copperplate Gothic Bold" w:cs="Copperplate Gothic Bold"/>
          <w:sz w:val="32"/>
          <w:szCs w:val="32"/>
        </w:rPr>
        <w:t xml:space="preserve">     </w:t>
      </w:r>
      <w:r>
        <w:rPr>
          <w:rFonts w:ascii="Copperplate Gothic Bold" w:hAnsi="Copperplate Gothic Bold" w:cs="Copperplate Gothic Bold"/>
          <w:b/>
          <w:bCs/>
          <w:color w:val="0000FF"/>
          <w:sz w:val="40"/>
          <w:szCs w:val="40"/>
          <w:u w:val="single"/>
        </w:rPr>
        <w:t>TINTAGEL PARISH COUNCIL</w:t>
      </w:r>
    </w:p>
    <w:p w:rsidR="003F389B" w:rsidRDefault="003F389B" w:rsidP="00BF4BBC">
      <w:pPr>
        <w:jc w:val="center"/>
        <w:rPr>
          <w:rFonts w:ascii="Copperplate Gothic Bold" w:hAnsi="Copperplate Gothic Bold" w:cs="Copperplate Gothic Bold"/>
          <w:b/>
          <w:bCs/>
          <w:color w:val="0000FF"/>
          <w:sz w:val="32"/>
          <w:szCs w:val="32"/>
          <w:u w:val="single"/>
        </w:rPr>
      </w:pPr>
    </w:p>
    <w:p w:rsidR="003F389B" w:rsidRPr="00D72682" w:rsidRDefault="003F389B" w:rsidP="00BF4BBC">
      <w:pPr>
        <w:jc w:val="center"/>
        <w:rPr>
          <w:rFonts w:ascii="Copperplate Gothic Bold" w:hAnsi="Copperplate Gothic Bold" w:cs="Copperplate Gothic Bold"/>
          <w:bCs/>
          <w:color w:val="0000FF"/>
          <w:sz w:val="32"/>
          <w:szCs w:val="32"/>
        </w:rPr>
      </w:pPr>
      <w:r w:rsidRPr="00D72682">
        <w:rPr>
          <w:rFonts w:ascii="Copperplate Gothic Bold" w:hAnsi="Copperplate Gothic Bold" w:cs="Copperplate Gothic Bold"/>
          <w:bCs/>
          <w:noProof/>
          <w:color w:val="0000FF"/>
          <w:sz w:val="32"/>
          <w:szCs w:val="32"/>
        </w:rPr>
        <w:t xml:space="preserve">  </w:t>
      </w:r>
      <w:r w:rsidRPr="003A07F4">
        <w:rPr>
          <w:rFonts w:ascii="Copperplate Gothic Bold" w:hAnsi="Copperplate Gothic Bold" w:cs="Copperplate Gothic Bold"/>
          <w:noProof/>
          <w:color w:val="0000FF"/>
          <w:sz w:val="32"/>
          <w:szCs w:val="3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4.5pt;height:95.25pt;visibility:visible" o:gfxdata="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">
            <v:imagedata r:id="rId5" o:title="" cropbottom="-241f" cropright="-104f"/>
            <o:lock v:ext="edit" aspectratio="f"/>
          </v:shape>
        </w:pict>
      </w:r>
    </w:p>
    <w:p w:rsidR="003F389B" w:rsidRDefault="003F389B" w:rsidP="00BF4BBC">
      <w:pPr>
        <w:jc w:val="center"/>
        <w:rPr>
          <w:sz w:val="24"/>
          <w:szCs w:val="24"/>
        </w:rPr>
      </w:pPr>
      <w:r>
        <w:rPr>
          <w:sz w:val="24"/>
          <w:szCs w:val="24"/>
        </w:rPr>
        <w:t xml:space="preserve">                                    </w:t>
      </w:r>
    </w:p>
    <w:p w:rsidR="003F389B" w:rsidRPr="00766579" w:rsidRDefault="003F389B" w:rsidP="00A9438C">
      <w:pPr>
        <w:jc w:val="center"/>
        <w:outlineLvl w:val="0"/>
        <w:rPr>
          <w:rFonts w:ascii="Candara" w:hAnsi="Candara" w:cs="Arial Narrow"/>
          <w:color w:val="000080"/>
          <w:sz w:val="24"/>
          <w:szCs w:val="24"/>
        </w:rPr>
      </w:pPr>
      <w:r>
        <w:rPr>
          <w:rFonts w:ascii="Candara" w:hAnsi="Candara" w:cs="Arial Narrow"/>
          <w:color w:val="000080"/>
          <w:sz w:val="24"/>
          <w:szCs w:val="24"/>
        </w:rPr>
        <w:t>‘</w:t>
      </w:r>
      <w:r w:rsidRPr="00766579">
        <w:rPr>
          <w:rFonts w:ascii="Candara" w:hAnsi="Candara" w:cs="Arial Narrow"/>
          <w:color w:val="000080"/>
          <w:sz w:val="24"/>
          <w:szCs w:val="24"/>
        </w:rPr>
        <w:t>Tintagel’s Great Seal</w:t>
      </w:r>
      <w:r>
        <w:rPr>
          <w:rFonts w:ascii="Candara" w:hAnsi="Candara" w:cs="Arial Narrow"/>
          <w:color w:val="000080"/>
          <w:sz w:val="24"/>
          <w:szCs w:val="24"/>
        </w:rPr>
        <w:t>’</w:t>
      </w:r>
    </w:p>
    <w:p w:rsidR="003F389B" w:rsidRDefault="003F389B" w:rsidP="00BF4BBC">
      <w:pPr>
        <w:jc w:val="right"/>
        <w:rPr>
          <w:rFonts w:ascii="Arial" w:hAnsi="Arial" w:cs="Arial"/>
          <w:color w:val="000080"/>
          <w:sz w:val="24"/>
          <w:szCs w:val="24"/>
        </w:rPr>
      </w:pPr>
      <w:r>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330pt;margin-top:169.5pt;width:155.5pt;height:91.5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rMIQIAAB4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" stroked="f">
            <v:textbox>
              <w:txbxContent>
                <w:p w:rsidR="003F389B" w:rsidRPr="003A07F4" w:rsidRDefault="003F389B" w:rsidP="00BF4BBC">
                  <w:pPr>
                    <w:jc w:val="right"/>
                    <w:rPr>
                      <w:rFonts w:ascii="Candara" w:hAnsi="Candara"/>
                      <w:b/>
                      <w:color w:val="1F497D"/>
                      <w:sz w:val="28"/>
                      <w:szCs w:val="28"/>
                    </w:rPr>
                  </w:pPr>
                  <w:r w:rsidRPr="00BF4BBC">
                    <w:rPr>
                      <w:rFonts w:ascii="Franklin Gothic Book" w:hAnsi="Franklin Gothic Book"/>
                      <w:color w:val="0000FF"/>
                      <w:sz w:val="24"/>
                      <w:szCs w:val="24"/>
                    </w:rPr>
                    <w:tab/>
                  </w:r>
                  <w:r w:rsidRPr="003A07F4">
                    <w:rPr>
                      <w:rFonts w:ascii="Candara" w:hAnsi="Candara"/>
                      <w:b/>
                      <w:color w:val="1F497D"/>
                      <w:sz w:val="28"/>
                      <w:szCs w:val="28"/>
                    </w:rPr>
                    <w:t>Lincoln House,</w:t>
                  </w:r>
                </w:p>
                <w:p w:rsidR="003F389B" w:rsidRPr="003A07F4" w:rsidRDefault="003F389B" w:rsidP="00BF4BBC">
                  <w:pPr>
                    <w:jc w:val="right"/>
                    <w:rPr>
                      <w:rFonts w:ascii="Candara" w:hAnsi="Candara"/>
                      <w:b/>
                      <w:color w:val="1F497D"/>
                      <w:sz w:val="28"/>
                      <w:szCs w:val="28"/>
                    </w:rPr>
                  </w:pPr>
                  <w:r w:rsidRPr="003A07F4">
                    <w:rPr>
                      <w:rFonts w:ascii="Candara" w:hAnsi="Candara"/>
                      <w:b/>
                      <w:color w:val="1F497D"/>
                      <w:sz w:val="28"/>
                      <w:szCs w:val="28"/>
                    </w:rPr>
                    <w:t>Treven,</w:t>
                  </w:r>
                </w:p>
                <w:p w:rsidR="003F389B" w:rsidRPr="003A07F4" w:rsidRDefault="003F389B" w:rsidP="00BF4BBC">
                  <w:pPr>
                    <w:jc w:val="right"/>
                    <w:rPr>
                      <w:rFonts w:ascii="Candara" w:hAnsi="Candara"/>
                      <w:b/>
                      <w:color w:val="1F497D"/>
                      <w:sz w:val="28"/>
                      <w:szCs w:val="28"/>
                    </w:rPr>
                  </w:pPr>
                  <w:r w:rsidRPr="003A07F4">
                    <w:rPr>
                      <w:rFonts w:ascii="Candara" w:hAnsi="Candara"/>
                      <w:b/>
                      <w:color w:val="1F497D"/>
                      <w:sz w:val="28"/>
                      <w:szCs w:val="28"/>
                    </w:rPr>
                    <w:t>Tintagel,</w:t>
                  </w:r>
                </w:p>
                <w:p w:rsidR="003F389B" w:rsidRPr="003A07F4" w:rsidRDefault="003F389B" w:rsidP="00BF4BBC">
                  <w:pPr>
                    <w:jc w:val="right"/>
                    <w:rPr>
                      <w:rFonts w:ascii="Candara" w:hAnsi="Candara"/>
                      <w:b/>
                      <w:color w:val="1F497D"/>
                      <w:sz w:val="28"/>
                      <w:szCs w:val="28"/>
                    </w:rPr>
                  </w:pPr>
                  <w:r w:rsidRPr="003A07F4">
                    <w:rPr>
                      <w:rFonts w:ascii="Candara" w:hAnsi="Candara"/>
                      <w:b/>
                      <w:color w:val="1F497D"/>
                      <w:sz w:val="28"/>
                      <w:szCs w:val="28"/>
                    </w:rPr>
                    <w:t>Cornwall.</w:t>
                  </w:r>
                </w:p>
                <w:p w:rsidR="003F389B" w:rsidRPr="00766579" w:rsidRDefault="003F389B" w:rsidP="00BF4BBC">
                  <w:pPr>
                    <w:jc w:val="right"/>
                    <w:rPr>
                      <w:rFonts w:ascii="Candara" w:hAnsi="Candara"/>
                      <w:color w:val="0000FF"/>
                      <w:sz w:val="28"/>
                      <w:szCs w:val="28"/>
                    </w:rPr>
                  </w:pPr>
                  <w:r w:rsidRPr="003A07F4">
                    <w:rPr>
                      <w:rFonts w:ascii="Candara" w:hAnsi="Candara"/>
                      <w:b/>
                      <w:color w:val="1F497D"/>
                      <w:sz w:val="28"/>
                      <w:szCs w:val="28"/>
                    </w:rPr>
                    <w:t xml:space="preserve">           PL340DT</w:t>
                  </w:r>
                </w:p>
              </w:txbxContent>
            </v:textbox>
            <w10:wrap type="square" anchorx="margin" anchory="margin"/>
          </v:shape>
        </w:pict>
      </w:r>
    </w:p>
    <w:p w:rsidR="003F389B" w:rsidRPr="00766579" w:rsidRDefault="003F389B" w:rsidP="00A9438C">
      <w:pPr>
        <w:outlineLvl w:val="0"/>
        <w:rPr>
          <w:rFonts w:ascii="Candara" w:hAnsi="Candara" w:cs="Franklin Gothic Demi"/>
          <w:b/>
          <w:color w:val="000080"/>
          <w:sz w:val="28"/>
          <w:szCs w:val="28"/>
        </w:rPr>
      </w:pPr>
      <w:r w:rsidRPr="00766579">
        <w:rPr>
          <w:rFonts w:ascii="Candara" w:hAnsi="Candara" w:cs="Franklin Gothic Demi"/>
          <w:b/>
          <w:color w:val="000080"/>
          <w:sz w:val="28"/>
          <w:szCs w:val="28"/>
        </w:rPr>
        <w:t>Clerk. Mrs S.J. Moth</w:t>
      </w:r>
      <w:r w:rsidRPr="00766579">
        <w:rPr>
          <w:rFonts w:ascii="Candara" w:hAnsi="Candara" w:cs="Franklin Gothic Demi"/>
          <w:b/>
          <w:color w:val="000080"/>
          <w:sz w:val="28"/>
          <w:szCs w:val="28"/>
        </w:rPr>
        <w:tab/>
      </w:r>
      <w:r w:rsidRPr="00766579">
        <w:rPr>
          <w:rFonts w:ascii="Candara" w:hAnsi="Candara" w:cs="Franklin Gothic Demi"/>
          <w:b/>
          <w:color w:val="000080"/>
          <w:sz w:val="28"/>
          <w:szCs w:val="28"/>
        </w:rPr>
        <w:tab/>
      </w:r>
      <w:r w:rsidRPr="00766579">
        <w:rPr>
          <w:rFonts w:ascii="Candara" w:hAnsi="Candara" w:cs="Franklin Gothic Demi"/>
          <w:b/>
          <w:color w:val="000080"/>
          <w:sz w:val="28"/>
          <w:szCs w:val="28"/>
        </w:rPr>
        <w:tab/>
      </w:r>
      <w:r w:rsidRPr="00766579">
        <w:rPr>
          <w:rFonts w:ascii="Candara" w:hAnsi="Candara" w:cs="Franklin Gothic Demi"/>
          <w:b/>
          <w:color w:val="000080"/>
          <w:sz w:val="28"/>
          <w:szCs w:val="28"/>
        </w:rPr>
        <w:tab/>
      </w:r>
      <w:r w:rsidRPr="00766579">
        <w:rPr>
          <w:rFonts w:ascii="Candara" w:hAnsi="Candara" w:cs="Franklin Gothic Demi"/>
          <w:b/>
          <w:color w:val="000080"/>
          <w:sz w:val="28"/>
          <w:szCs w:val="28"/>
        </w:rPr>
        <w:tab/>
      </w:r>
    </w:p>
    <w:p w:rsidR="003F389B" w:rsidRPr="00766579" w:rsidRDefault="003F389B" w:rsidP="00BF4BBC">
      <w:pPr>
        <w:rPr>
          <w:rFonts w:ascii="Candara" w:hAnsi="Candara" w:cs="Franklin Gothic Demi"/>
          <w:b/>
          <w:color w:val="000080"/>
          <w:sz w:val="28"/>
          <w:szCs w:val="28"/>
        </w:rPr>
      </w:pPr>
      <w:r w:rsidRPr="00766579">
        <w:rPr>
          <w:rFonts w:ascii="Candara" w:hAnsi="Candara" w:cs="Franklin Gothic Demi"/>
          <w:b/>
          <w:color w:val="000080"/>
          <w:sz w:val="28"/>
          <w:szCs w:val="28"/>
        </w:rPr>
        <w:tab/>
      </w:r>
      <w:r w:rsidRPr="00766579">
        <w:rPr>
          <w:rFonts w:ascii="Candara" w:hAnsi="Candara" w:cs="Franklin Gothic Demi"/>
          <w:b/>
          <w:color w:val="000080"/>
          <w:sz w:val="28"/>
          <w:szCs w:val="28"/>
        </w:rPr>
        <w:tab/>
      </w:r>
      <w:r w:rsidRPr="00766579">
        <w:rPr>
          <w:rFonts w:ascii="Candara" w:hAnsi="Candara" w:cs="Franklin Gothic Demi"/>
          <w:b/>
          <w:color w:val="000080"/>
          <w:sz w:val="28"/>
          <w:szCs w:val="28"/>
        </w:rPr>
        <w:tab/>
      </w:r>
    </w:p>
    <w:p w:rsidR="003F389B" w:rsidRPr="00766579" w:rsidRDefault="003F389B" w:rsidP="00BF4BBC">
      <w:pPr>
        <w:rPr>
          <w:rFonts w:ascii="Candara" w:hAnsi="Candara" w:cs="Franklin Gothic Demi"/>
          <w:b/>
          <w:color w:val="000080"/>
          <w:sz w:val="28"/>
          <w:szCs w:val="28"/>
        </w:rPr>
      </w:pPr>
      <w:r w:rsidRPr="00766579">
        <w:rPr>
          <w:rFonts w:ascii="Candara" w:hAnsi="Candara" w:cs="Franklin Gothic Demi"/>
          <w:b/>
          <w:color w:val="000080"/>
          <w:sz w:val="28"/>
          <w:szCs w:val="28"/>
        </w:rPr>
        <w:tab/>
      </w:r>
    </w:p>
    <w:p w:rsidR="003F389B" w:rsidRPr="00766579" w:rsidRDefault="003F389B" w:rsidP="00A9438C">
      <w:pPr>
        <w:outlineLvl w:val="0"/>
        <w:rPr>
          <w:rFonts w:ascii="Candara" w:hAnsi="Candara" w:cs="Franklin Gothic Demi"/>
          <w:b/>
          <w:color w:val="000080"/>
          <w:sz w:val="28"/>
          <w:szCs w:val="28"/>
        </w:rPr>
      </w:pPr>
      <w:r w:rsidRPr="00766579">
        <w:rPr>
          <w:rFonts w:ascii="Candara" w:hAnsi="Candara" w:cs="Franklin Gothic Demi"/>
          <w:b/>
          <w:color w:val="000080"/>
          <w:sz w:val="28"/>
          <w:szCs w:val="28"/>
        </w:rPr>
        <w:t>Phone: 01840 770022</w:t>
      </w:r>
    </w:p>
    <w:p w:rsidR="003F389B" w:rsidRPr="00766579" w:rsidRDefault="003F389B" w:rsidP="00A9438C">
      <w:pPr>
        <w:outlineLvl w:val="0"/>
        <w:rPr>
          <w:rFonts w:ascii="Candara" w:hAnsi="Candara" w:cs="Franklin Gothic Demi"/>
          <w:b/>
          <w:color w:val="0000FF"/>
          <w:sz w:val="28"/>
          <w:szCs w:val="28"/>
          <w:u w:val="single"/>
        </w:rPr>
      </w:pPr>
      <w:r w:rsidRPr="00766579">
        <w:rPr>
          <w:rFonts w:ascii="Candara" w:hAnsi="Candara" w:cs="Franklin Gothic Demi"/>
          <w:b/>
          <w:color w:val="000080"/>
          <w:sz w:val="28"/>
          <w:szCs w:val="28"/>
        </w:rPr>
        <w:t xml:space="preserve">E-mail :  </w:t>
      </w:r>
      <w:hyperlink r:id="rId6" w:history="1">
        <w:r w:rsidRPr="00C405FF">
          <w:rPr>
            <w:rStyle w:val="Hyperlink"/>
            <w:rFonts w:ascii="Candara" w:hAnsi="Candara" w:cs="Franklin Gothic Demi"/>
            <w:b/>
            <w:sz w:val="28"/>
            <w:szCs w:val="28"/>
          </w:rPr>
          <w:t>tintagelpc@btinternet.com</w:t>
        </w:r>
      </w:hyperlink>
    </w:p>
    <w:p w:rsidR="003F389B" w:rsidRDefault="003F389B" w:rsidP="00BF4BBC">
      <w:pPr>
        <w:rPr>
          <w:rFonts w:ascii="Candara" w:hAnsi="Candara" w:cs="Franklin Gothic Demi"/>
          <w:color w:val="000080"/>
          <w:sz w:val="28"/>
          <w:szCs w:val="28"/>
          <w:u w:val="single"/>
        </w:rPr>
      </w:pPr>
    </w:p>
    <w:p w:rsidR="003F389B" w:rsidRPr="00DF594E" w:rsidRDefault="003F389B" w:rsidP="00BF4BBC">
      <w:pPr>
        <w:rPr>
          <w:rFonts w:ascii="Franklin Gothic Book" w:hAnsi="Franklin Gothic Book" w:cs="Franklin Gothic Demi"/>
          <w:sz w:val="24"/>
          <w:szCs w:val="24"/>
          <w:vertAlign w:val="superscript"/>
        </w:rPr>
      </w:pPr>
      <w:r w:rsidRPr="00DF594E">
        <w:rPr>
          <w:rFonts w:ascii="Franklin Gothic Book" w:hAnsi="Franklin Gothic Book" w:cs="Franklin Gothic Demi"/>
          <w:sz w:val="24"/>
          <w:szCs w:val="24"/>
        </w:rPr>
        <w:t>7</w:t>
      </w:r>
      <w:r w:rsidRPr="00DF594E">
        <w:rPr>
          <w:rFonts w:ascii="Franklin Gothic Book" w:hAnsi="Franklin Gothic Book" w:cs="Franklin Gothic Demi"/>
          <w:sz w:val="24"/>
          <w:szCs w:val="24"/>
          <w:vertAlign w:val="superscript"/>
        </w:rPr>
        <w:t>TH</w:t>
      </w:r>
      <w:r w:rsidRPr="00DF594E">
        <w:rPr>
          <w:rFonts w:ascii="Franklin Gothic Book" w:hAnsi="Franklin Gothic Book" w:cs="Franklin Gothic Demi"/>
          <w:sz w:val="24"/>
          <w:szCs w:val="24"/>
        </w:rPr>
        <w:t xml:space="preserve"> June 2012</w:t>
      </w:r>
    </w:p>
    <w:p w:rsidR="003F389B" w:rsidRPr="00766579" w:rsidRDefault="003F389B" w:rsidP="00BF4BBC">
      <w:pPr>
        <w:rPr>
          <w:rFonts w:ascii="Candara" w:hAnsi="Candara" w:cs="Franklin Gothic Demi"/>
          <w:color w:val="000080"/>
          <w:sz w:val="28"/>
          <w:szCs w:val="28"/>
          <w:u w:val="single"/>
        </w:rPr>
      </w:pPr>
    </w:p>
    <w:p w:rsidR="003F389B" w:rsidRDefault="003F389B" w:rsidP="00A9438C">
      <w:pPr>
        <w:jc w:val="center"/>
        <w:outlineLvl w:val="0"/>
        <w:rPr>
          <w:rFonts w:ascii="Franklin Gothic Book" w:hAnsi="Franklin Gothic Book" w:cs="Franklin Gothic Book"/>
          <w:b/>
          <w:bCs/>
          <w:color w:val="000000"/>
          <w:sz w:val="22"/>
          <w:szCs w:val="22"/>
          <w:u w:val="single"/>
        </w:rPr>
      </w:pPr>
      <w:r>
        <w:rPr>
          <w:rFonts w:ascii="Franklin Gothic Book" w:hAnsi="Franklin Gothic Book" w:cs="Franklin Gothic Book"/>
          <w:b/>
          <w:bCs/>
          <w:color w:val="000000"/>
          <w:sz w:val="22"/>
          <w:szCs w:val="22"/>
          <w:u w:val="single"/>
        </w:rPr>
        <w:t>DRAFT Minutes of a Meeting of the Tintagel Parish Council</w:t>
      </w:r>
    </w:p>
    <w:p w:rsidR="003F389B" w:rsidRDefault="003F389B" w:rsidP="00DF594E">
      <w:pPr>
        <w:jc w:val="center"/>
        <w:rPr>
          <w:rFonts w:ascii="Franklin Gothic Book" w:hAnsi="Franklin Gothic Book" w:cs="Franklin Gothic Book"/>
          <w:b/>
          <w:bCs/>
          <w:color w:val="000000"/>
          <w:sz w:val="22"/>
          <w:szCs w:val="22"/>
          <w:u w:val="single"/>
        </w:rPr>
      </w:pPr>
      <w:r>
        <w:rPr>
          <w:rFonts w:ascii="Franklin Gothic Book" w:hAnsi="Franklin Gothic Book" w:cs="Franklin Gothic Book"/>
          <w:b/>
          <w:bCs/>
          <w:color w:val="000000"/>
          <w:sz w:val="22"/>
          <w:szCs w:val="22"/>
          <w:u w:val="single"/>
        </w:rPr>
        <w:t>held on Wednesday 6</w:t>
      </w:r>
      <w:r w:rsidRPr="00DF594E">
        <w:rPr>
          <w:rFonts w:ascii="Franklin Gothic Book" w:hAnsi="Franklin Gothic Book" w:cs="Franklin Gothic Book"/>
          <w:b/>
          <w:bCs/>
          <w:color w:val="000000"/>
          <w:sz w:val="22"/>
          <w:szCs w:val="22"/>
          <w:u w:val="single"/>
          <w:vertAlign w:val="superscript"/>
        </w:rPr>
        <w:t>TH</w:t>
      </w:r>
      <w:r>
        <w:rPr>
          <w:rFonts w:ascii="Franklin Gothic Book" w:hAnsi="Franklin Gothic Book" w:cs="Franklin Gothic Book"/>
          <w:b/>
          <w:bCs/>
          <w:color w:val="000000"/>
          <w:sz w:val="22"/>
          <w:szCs w:val="22"/>
          <w:u w:val="single"/>
        </w:rPr>
        <w:t xml:space="preserve"> June 2012</w:t>
      </w:r>
    </w:p>
    <w:p w:rsidR="003F389B" w:rsidRDefault="003F389B" w:rsidP="00DF594E">
      <w:pPr>
        <w:jc w:val="center"/>
        <w:rPr>
          <w:rFonts w:ascii="Franklin Gothic Book" w:hAnsi="Franklin Gothic Book" w:cs="Franklin Gothic Book"/>
          <w:b/>
          <w:bCs/>
          <w:color w:val="000000"/>
          <w:sz w:val="22"/>
          <w:szCs w:val="22"/>
          <w:u w:val="single"/>
        </w:rPr>
      </w:pPr>
    </w:p>
    <w:p w:rsidR="003F389B" w:rsidRPr="00C04F7A" w:rsidRDefault="003F389B" w:rsidP="00A9438C">
      <w:pPr>
        <w:outlineLvl w:val="0"/>
        <w:rPr>
          <w:rFonts w:ascii="Franklin Gothic Book" w:hAnsi="Franklin Gothic Book" w:cs="Franklin Gothic Book"/>
          <w:sz w:val="22"/>
          <w:szCs w:val="22"/>
        </w:rPr>
      </w:pPr>
      <w:r w:rsidRPr="00C04F7A">
        <w:rPr>
          <w:rFonts w:ascii="Franklin Gothic Book" w:hAnsi="Franklin Gothic Book" w:cs="Franklin Gothic Book"/>
          <w:sz w:val="22"/>
          <w:szCs w:val="22"/>
        </w:rPr>
        <w:t>Present:   Cllrs.   Wickett,  Flower, Hodge, Dyer, Dangar, Dorman, Bull,  Roberts &amp; Brooks</w:t>
      </w:r>
    </w:p>
    <w:p w:rsidR="003F389B" w:rsidRPr="00C04F7A" w:rsidRDefault="003F389B" w:rsidP="00A9438C">
      <w:pPr>
        <w:outlineLvl w:val="0"/>
        <w:rPr>
          <w:rFonts w:ascii="Franklin Gothic Book" w:hAnsi="Franklin Gothic Book" w:cs="Franklin Gothic Book"/>
          <w:sz w:val="22"/>
          <w:szCs w:val="22"/>
        </w:rPr>
      </w:pPr>
      <w:r w:rsidRPr="00C04F7A">
        <w:rPr>
          <w:rFonts w:ascii="Franklin Gothic Book" w:hAnsi="Franklin Gothic Book" w:cs="Franklin Gothic Book"/>
          <w:sz w:val="22"/>
          <w:szCs w:val="22"/>
        </w:rPr>
        <w:t xml:space="preserve">5 </w:t>
      </w:r>
      <w:r w:rsidRPr="00C04F7A">
        <w:rPr>
          <w:rFonts w:ascii="Franklin Gothic Book" w:hAnsi="Franklin Gothic Book" w:cs="Franklin Gothic Book"/>
          <w:sz w:val="22"/>
          <w:szCs w:val="22"/>
          <w:lang w:val="en-US"/>
        </w:rPr>
        <w:t xml:space="preserve"> members of the public were present</w:t>
      </w:r>
    </w:p>
    <w:p w:rsidR="003F389B" w:rsidRDefault="003F389B" w:rsidP="00A33642">
      <w:pPr>
        <w:jc w:val="both"/>
        <w:rPr>
          <w:rFonts w:ascii="Franklin Gothic Book" w:hAnsi="Franklin Gothic Book" w:cs="Franklin Gothic Book"/>
          <w:color w:val="000000"/>
          <w:sz w:val="22"/>
          <w:szCs w:val="22"/>
        </w:rPr>
      </w:pPr>
      <w:r>
        <w:rPr>
          <w:rFonts w:ascii="Franklin Gothic Book" w:hAnsi="Franklin Gothic Book" w:cs="Franklin Gothic Book"/>
          <w:color w:val="000000"/>
          <w:sz w:val="22"/>
          <w:szCs w:val="22"/>
        </w:rPr>
        <w:t>Apologies: none</w:t>
      </w:r>
    </w:p>
    <w:p w:rsidR="003F389B" w:rsidRPr="00F9737B" w:rsidRDefault="003F389B" w:rsidP="00DF594E">
      <w:pPr>
        <w:rPr>
          <w:rFonts w:ascii="Franklin Gothic Book" w:hAnsi="Franklin Gothic Book" w:cs="Franklin Gothic Book"/>
          <w:color w:val="FF0000"/>
          <w:sz w:val="22"/>
          <w:szCs w:val="22"/>
          <w:lang w:val="en-US"/>
        </w:rPr>
      </w:pPr>
    </w:p>
    <w:p w:rsidR="003F389B" w:rsidRDefault="003F389B" w:rsidP="00A9438C">
      <w:pPr>
        <w:outlineLvl w:val="0"/>
        <w:rPr>
          <w:rFonts w:ascii="Franklin Gothic Book" w:hAnsi="Franklin Gothic Book" w:cs="Franklin Gothic Book"/>
          <w:b/>
          <w:bCs/>
          <w:color w:val="000000"/>
          <w:sz w:val="22"/>
          <w:szCs w:val="22"/>
          <w:u w:val="single"/>
        </w:rPr>
      </w:pPr>
      <w:r>
        <w:rPr>
          <w:rFonts w:ascii="Franklin Gothic Book" w:hAnsi="Franklin Gothic Book" w:cs="Franklin Gothic Book"/>
          <w:b/>
          <w:bCs/>
          <w:color w:val="000000"/>
          <w:sz w:val="22"/>
          <w:szCs w:val="22"/>
          <w:u w:val="single"/>
        </w:rPr>
        <w:t>Declarations of Personal and Prejudicial Interest</w:t>
      </w:r>
    </w:p>
    <w:p w:rsidR="003F389B" w:rsidRDefault="003F389B" w:rsidP="00DF594E">
      <w:pPr>
        <w:rPr>
          <w:rFonts w:ascii="Franklin Gothic Book" w:hAnsi="Franklin Gothic Book" w:cs="Arial"/>
          <w:b/>
          <w:bCs/>
          <w:color w:val="000000"/>
          <w:sz w:val="22"/>
          <w:szCs w:val="22"/>
        </w:rPr>
      </w:pPr>
    </w:p>
    <w:p w:rsidR="003F389B" w:rsidRPr="0056730B" w:rsidRDefault="003F389B" w:rsidP="00DF594E">
      <w:pPr>
        <w:rPr>
          <w:rFonts w:ascii="Franklin Gothic Book" w:hAnsi="Franklin Gothic Book" w:cs="Arial"/>
          <w:bCs/>
          <w:color w:val="000000"/>
          <w:sz w:val="22"/>
          <w:szCs w:val="22"/>
        </w:rPr>
      </w:pPr>
      <w:r w:rsidRPr="0056730B">
        <w:rPr>
          <w:rFonts w:ascii="Franklin Gothic Book" w:hAnsi="Franklin Gothic Book" w:cs="Arial"/>
          <w:bCs/>
          <w:color w:val="000000"/>
          <w:sz w:val="22"/>
          <w:szCs w:val="22"/>
        </w:rPr>
        <w:t>Cllr. Dangar – Planning Application PA12/04203 – Personal interest as the application is for a similar business to his own.</w:t>
      </w:r>
    </w:p>
    <w:p w:rsidR="003F389B" w:rsidRPr="0056730B" w:rsidRDefault="003F389B" w:rsidP="00DF594E">
      <w:pPr>
        <w:rPr>
          <w:rFonts w:ascii="Franklin Gothic Book" w:hAnsi="Franklin Gothic Book" w:cs="Arial"/>
          <w:bCs/>
          <w:color w:val="000000"/>
          <w:sz w:val="22"/>
          <w:szCs w:val="22"/>
        </w:rPr>
      </w:pPr>
      <w:r w:rsidRPr="0056730B">
        <w:rPr>
          <w:rFonts w:ascii="Franklin Gothic Book" w:hAnsi="Franklin Gothic Book" w:cs="Arial"/>
          <w:bCs/>
          <w:color w:val="000000"/>
          <w:sz w:val="22"/>
          <w:szCs w:val="22"/>
        </w:rPr>
        <w:t>Cllr. Brooks – PA12/04362 – Personal interest as the applicant is a neighbour</w:t>
      </w:r>
    </w:p>
    <w:p w:rsidR="003F389B" w:rsidRPr="005E02CE" w:rsidRDefault="003F389B" w:rsidP="00DF594E">
      <w:pPr>
        <w:rPr>
          <w:rFonts w:ascii="Franklin Gothic Book" w:hAnsi="Franklin Gothic Book" w:cs="Arial"/>
          <w:b/>
          <w:bCs/>
          <w:color w:val="000000"/>
          <w:sz w:val="22"/>
          <w:szCs w:val="22"/>
        </w:rPr>
      </w:pPr>
    </w:p>
    <w:p w:rsidR="003F389B" w:rsidRDefault="003F389B" w:rsidP="00A9438C">
      <w:pPr>
        <w:outlineLvl w:val="0"/>
        <w:rPr>
          <w:rFonts w:ascii="Franklin Gothic Book" w:hAnsi="Franklin Gothic Book" w:cs="Franklin Gothic Book"/>
          <w:b/>
          <w:color w:val="000000"/>
          <w:sz w:val="22"/>
          <w:szCs w:val="22"/>
          <w:u w:val="single"/>
        </w:rPr>
      </w:pPr>
      <w:r>
        <w:rPr>
          <w:rFonts w:ascii="Franklin Gothic Book" w:hAnsi="Franklin Gothic Book" w:cs="Franklin Gothic Book"/>
          <w:b/>
          <w:color w:val="000000"/>
          <w:sz w:val="22"/>
          <w:szCs w:val="22"/>
          <w:u w:val="single"/>
        </w:rPr>
        <w:t>Invitation to members of the public to speak prior to meeting regarding items on the Agenda</w:t>
      </w:r>
    </w:p>
    <w:p w:rsidR="003F389B" w:rsidRDefault="003F389B" w:rsidP="00DF594E">
      <w:pPr>
        <w:rPr>
          <w:rFonts w:ascii="Franklin Gothic Book" w:hAnsi="Franklin Gothic Book" w:cs="Franklin Gothic Book"/>
          <w:b/>
          <w:color w:val="000000"/>
          <w:sz w:val="22"/>
          <w:szCs w:val="22"/>
          <w:u w:val="single"/>
        </w:rPr>
      </w:pPr>
      <w:r w:rsidRPr="009E1522">
        <w:rPr>
          <w:rFonts w:ascii="Franklin Gothic Book" w:hAnsi="Franklin Gothic Book" w:cs="Franklin Gothic Book"/>
          <w:b/>
          <w:color w:val="000000"/>
          <w:sz w:val="22"/>
          <w:szCs w:val="22"/>
          <w:u w:val="single"/>
        </w:rPr>
        <w:t>(10 minutes allowed for this item)</w:t>
      </w:r>
    </w:p>
    <w:p w:rsidR="003F389B" w:rsidRDefault="003F389B" w:rsidP="00DF594E">
      <w:pPr>
        <w:rPr>
          <w:rFonts w:ascii="Franklin Gothic Book" w:hAnsi="Franklin Gothic Book" w:cs="Franklin Gothic Book"/>
          <w:b/>
          <w:color w:val="000000"/>
          <w:sz w:val="22"/>
          <w:szCs w:val="22"/>
          <w:u w:val="single"/>
        </w:rPr>
      </w:pPr>
    </w:p>
    <w:p w:rsidR="003F389B" w:rsidRDefault="003F389B" w:rsidP="00BF4BBC">
      <w:pPr>
        <w:rPr>
          <w:rFonts w:ascii="Franklin Gothic Book" w:hAnsi="Franklin Gothic Book"/>
          <w:sz w:val="22"/>
          <w:szCs w:val="22"/>
          <w:lang w:val="en-US"/>
        </w:rPr>
      </w:pPr>
      <w:r w:rsidRPr="0056730B">
        <w:rPr>
          <w:rFonts w:ascii="Franklin Gothic Book" w:hAnsi="Franklin Gothic Book"/>
          <w:sz w:val="22"/>
          <w:szCs w:val="22"/>
          <w:lang w:val="en-US"/>
        </w:rPr>
        <w:t>Mr. Toye presented his petition requesting addition signage at the roundabout indicating the Visitor Centre and further shops</w:t>
      </w:r>
    </w:p>
    <w:p w:rsidR="003F389B" w:rsidRDefault="003F389B" w:rsidP="00BF4BBC">
      <w:pPr>
        <w:rPr>
          <w:rFonts w:ascii="Franklin Gothic Book" w:hAnsi="Franklin Gothic Book"/>
          <w:sz w:val="22"/>
          <w:szCs w:val="22"/>
          <w:lang w:val="en-US"/>
        </w:rPr>
      </w:pPr>
    </w:p>
    <w:p w:rsidR="003F389B" w:rsidRDefault="003F389B" w:rsidP="00BF4BBC">
      <w:pPr>
        <w:rPr>
          <w:rFonts w:ascii="Franklin Gothic Book" w:hAnsi="Franklin Gothic Book"/>
          <w:sz w:val="22"/>
          <w:szCs w:val="22"/>
          <w:lang w:val="en-US"/>
        </w:rPr>
      </w:pPr>
      <w:r>
        <w:rPr>
          <w:rFonts w:ascii="Franklin Gothic Book" w:hAnsi="Franklin Gothic Book"/>
          <w:sz w:val="22"/>
          <w:szCs w:val="22"/>
          <w:lang w:val="en-US"/>
        </w:rPr>
        <w:t>Mr. Spurdens spoke about the sign in Trevena Square due for refurbishment and asked whether changes would be made to the signs in the Visitor Centre.</w:t>
      </w:r>
    </w:p>
    <w:p w:rsidR="003F389B" w:rsidRDefault="003F389B" w:rsidP="00BF4BBC">
      <w:pPr>
        <w:rPr>
          <w:rFonts w:ascii="Franklin Gothic Book" w:hAnsi="Franklin Gothic Book"/>
          <w:sz w:val="22"/>
          <w:szCs w:val="22"/>
          <w:lang w:val="en-US"/>
        </w:rPr>
      </w:pPr>
    </w:p>
    <w:p w:rsidR="003F389B" w:rsidRDefault="003F389B" w:rsidP="00BF4BBC">
      <w:pPr>
        <w:rPr>
          <w:rFonts w:ascii="Franklin Gothic Book" w:hAnsi="Franklin Gothic Book"/>
          <w:sz w:val="22"/>
          <w:szCs w:val="22"/>
          <w:lang w:val="en-US"/>
        </w:rPr>
      </w:pPr>
      <w:r>
        <w:rPr>
          <w:rFonts w:ascii="Franklin Gothic Book" w:hAnsi="Franklin Gothic Book"/>
          <w:sz w:val="22"/>
          <w:szCs w:val="22"/>
          <w:lang w:val="en-US"/>
        </w:rPr>
        <w:t>Mr. Lewis also spoke about signs and requested additions to the existing signs and addition of further signs.</w:t>
      </w:r>
    </w:p>
    <w:p w:rsidR="003F389B" w:rsidRDefault="003F389B" w:rsidP="00BF4BBC">
      <w:pPr>
        <w:rPr>
          <w:rFonts w:ascii="Franklin Gothic Book" w:hAnsi="Franklin Gothic Book"/>
          <w:sz w:val="22"/>
          <w:szCs w:val="22"/>
          <w:lang w:val="en-US"/>
        </w:rPr>
      </w:pPr>
      <w:r>
        <w:rPr>
          <w:rFonts w:ascii="Franklin Gothic Book" w:hAnsi="Franklin Gothic Book"/>
          <w:sz w:val="22"/>
          <w:szCs w:val="22"/>
          <w:lang w:val="en-US"/>
        </w:rPr>
        <w:t>He felt more prohibitive notices were needed and also a programme of work to refurbish the walls to the Visitor Centre.  He spoke about his letters to the Home Office, DoT, Prime Minister, Chief Constable and MP.</w:t>
      </w:r>
    </w:p>
    <w:p w:rsidR="003F389B" w:rsidRDefault="003F389B" w:rsidP="00BF4BBC">
      <w:pPr>
        <w:rPr>
          <w:rFonts w:ascii="Franklin Gothic Book" w:hAnsi="Franklin Gothic Book"/>
          <w:sz w:val="22"/>
          <w:szCs w:val="22"/>
          <w:lang w:val="en-US"/>
        </w:rPr>
      </w:pPr>
    </w:p>
    <w:p w:rsidR="003F389B" w:rsidRPr="009D24EE" w:rsidRDefault="003F389B" w:rsidP="00A9438C">
      <w:pPr>
        <w:outlineLvl w:val="0"/>
        <w:rPr>
          <w:rFonts w:ascii="Franklin Gothic Book" w:hAnsi="Franklin Gothic Book"/>
          <w:i/>
          <w:sz w:val="22"/>
          <w:szCs w:val="22"/>
          <w:lang w:val="en-US"/>
        </w:rPr>
      </w:pPr>
      <w:r w:rsidRPr="009D24EE">
        <w:rPr>
          <w:rFonts w:ascii="Franklin Gothic Book" w:hAnsi="Franklin Gothic Book"/>
          <w:i/>
          <w:sz w:val="22"/>
          <w:szCs w:val="22"/>
          <w:lang w:val="en-US"/>
        </w:rPr>
        <w:t>The Chairman opened the meeting at 7.15 p.m.</w:t>
      </w:r>
    </w:p>
    <w:p w:rsidR="003F389B" w:rsidRDefault="003F389B" w:rsidP="00BF4BBC">
      <w:pPr>
        <w:rPr>
          <w:lang w:val="en-US"/>
        </w:rPr>
      </w:pPr>
    </w:p>
    <w:p w:rsidR="003F389B" w:rsidRPr="00A33642" w:rsidRDefault="003F389B" w:rsidP="00A9438C">
      <w:pPr>
        <w:outlineLvl w:val="0"/>
        <w:rPr>
          <w:rFonts w:ascii="Franklin Gothic Book" w:hAnsi="Franklin Gothic Book" w:cs="Franklin Gothic Book"/>
          <w:b/>
          <w:color w:val="000000"/>
          <w:sz w:val="22"/>
          <w:szCs w:val="22"/>
          <w:u w:val="single"/>
        </w:rPr>
      </w:pPr>
      <w:r w:rsidRPr="00A33642">
        <w:rPr>
          <w:rFonts w:ascii="Franklin Gothic Book" w:hAnsi="Franklin Gothic Book" w:cs="Franklin Gothic Book"/>
          <w:b/>
          <w:color w:val="000000"/>
          <w:sz w:val="22"/>
          <w:szCs w:val="22"/>
          <w:u w:val="single"/>
        </w:rPr>
        <w:t>Declarations of Personal and Prejudicial Interest</w:t>
      </w:r>
    </w:p>
    <w:p w:rsidR="003F389B" w:rsidRDefault="003F389B" w:rsidP="00DF594E">
      <w:pPr>
        <w:rPr>
          <w:rFonts w:ascii="Franklin Gothic Book" w:hAnsi="Franklin Gothic Book" w:cs="Franklin Gothic Book"/>
          <w:color w:val="000000"/>
          <w:sz w:val="22"/>
          <w:szCs w:val="22"/>
        </w:rPr>
      </w:pPr>
    </w:p>
    <w:p w:rsidR="003F389B" w:rsidRDefault="003F389B" w:rsidP="00A9438C">
      <w:pPr>
        <w:outlineLvl w:val="0"/>
        <w:rPr>
          <w:rFonts w:ascii="Franklin Gothic Book" w:hAnsi="Franklin Gothic Book" w:cs="Franklin Gothic Book"/>
          <w:color w:val="000000"/>
          <w:sz w:val="22"/>
          <w:szCs w:val="22"/>
        </w:rPr>
      </w:pPr>
      <w:r>
        <w:rPr>
          <w:rFonts w:ascii="Franklin Gothic Book" w:hAnsi="Franklin Gothic Book" w:cs="Franklin Gothic Book"/>
          <w:color w:val="000000"/>
          <w:sz w:val="22"/>
          <w:szCs w:val="22"/>
        </w:rPr>
        <w:t>No further declarations</w:t>
      </w:r>
    </w:p>
    <w:p w:rsidR="003F389B" w:rsidRDefault="003F389B" w:rsidP="00DF594E">
      <w:pPr>
        <w:rPr>
          <w:rFonts w:ascii="Franklin Gothic Book" w:hAnsi="Franklin Gothic Book" w:cs="Franklin Gothic Book"/>
          <w:color w:val="000000"/>
          <w:sz w:val="22"/>
          <w:szCs w:val="22"/>
        </w:rPr>
      </w:pPr>
      <w:r>
        <w:rPr>
          <w:rFonts w:ascii="Franklin Gothic Book" w:hAnsi="Franklin Gothic Book" w:cs="Franklin Gothic Book"/>
          <w:color w:val="000000"/>
          <w:sz w:val="22"/>
          <w:szCs w:val="22"/>
        </w:rPr>
        <w:t xml:space="preserve"> </w:t>
      </w:r>
    </w:p>
    <w:p w:rsidR="003F389B" w:rsidRDefault="003F389B" w:rsidP="00DF594E">
      <w:pPr>
        <w:rPr>
          <w:rFonts w:ascii="Franklin Gothic Book" w:hAnsi="Franklin Gothic Book" w:cs="Franklin Gothic Book"/>
          <w:color w:val="000000"/>
          <w:sz w:val="22"/>
          <w:szCs w:val="22"/>
        </w:rPr>
      </w:pPr>
      <w:r>
        <w:rPr>
          <w:rFonts w:ascii="Franklin Gothic Book" w:hAnsi="Franklin Gothic Book" w:cs="Franklin Gothic Book"/>
          <w:color w:val="000000"/>
          <w:sz w:val="22"/>
          <w:szCs w:val="22"/>
        </w:rPr>
        <w:t>Minutes 0662                                                                                                                       Page No. 1311</w:t>
      </w:r>
    </w:p>
    <w:p w:rsidR="003F389B" w:rsidRDefault="003F389B" w:rsidP="00DF594E">
      <w:pPr>
        <w:rPr>
          <w:rFonts w:ascii="Franklin Gothic Book" w:hAnsi="Franklin Gothic Book" w:cs="Franklin Gothic Book"/>
          <w:color w:val="000000"/>
          <w:sz w:val="22"/>
          <w:szCs w:val="22"/>
        </w:rPr>
      </w:pPr>
    </w:p>
    <w:p w:rsidR="003F389B" w:rsidRDefault="003F389B" w:rsidP="00DF594E">
      <w:pPr>
        <w:rPr>
          <w:rFonts w:ascii="Franklin Gothic Book" w:hAnsi="Franklin Gothic Book" w:cs="Franklin Gothic Book"/>
          <w:color w:val="000000"/>
          <w:sz w:val="22"/>
          <w:szCs w:val="22"/>
        </w:rPr>
      </w:pPr>
    </w:p>
    <w:p w:rsidR="003F389B" w:rsidRDefault="003F389B" w:rsidP="00DF594E">
      <w:pPr>
        <w:rPr>
          <w:rFonts w:ascii="Franklin Gothic Book" w:hAnsi="Franklin Gothic Book" w:cs="Franklin Gothic Book"/>
          <w:color w:val="000000"/>
          <w:sz w:val="22"/>
          <w:szCs w:val="22"/>
        </w:rPr>
      </w:pPr>
    </w:p>
    <w:p w:rsidR="003F389B" w:rsidRDefault="003F389B" w:rsidP="00DF594E">
      <w:pPr>
        <w:rPr>
          <w:rFonts w:ascii="Franklin Gothic Book" w:hAnsi="Franklin Gothic Book" w:cs="Franklin Gothic Book"/>
          <w:color w:val="000000"/>
          <w:sz w:val="22"/>
          <w:szCs w:val="22"/>
        </w:rPr>
      </w:pPr>
      <w:r>
        <w:rPr>
          <w:rFonts w:ascii="Franklin Gothic Book" w:hAnsi="Franklin Gothic Book" w:cs="Franklin Gothic Book"/>
          <w:color w:val="000000"/>
          <w:sz w:val="22"/>
          <w:szCs w:val="22"/>
        </w:rPr>
        <w:t xml:space="preserve">                            </w:t>
      </w:r>
    </w:p>
    <w:p w:rsidR="003F389B" w:rsidRPr="00A33642" w:rsidRDefault="003F389B" w:rsidP="00A9438C">
      <w:pPr>
        <w:outlineLvl w:val="0"/>
        <w:rPr>
          <w:rFonts w:ascii="Franklin Gothic Book" w:hAnsi="Franklin Gothic Book" w:cs="Franklin Gothic Book"/>
          <w:b/>
          <w:color w:val="000000"/>
          <w:sz w:val="22"/>
          <w:szCs w:val="22"/>
          <w:u w:val="single"/>
        </w:rPr>
      </w:pPr>
      <w:r w:rsidRPr="00A33642">
        <w:rPr>
          <w:rFonts w:ascii="Franklin Gothic Book" w:hAnsi="Franklin Gothic Book" w:cs="Franklin Gothic Book"/>
          <w:b/>
          <w:color w:val="000000"/>
          <w:sz w:val="22"/>
          <w:szCs w:val="22"/>
          <w:u w:val="single"/>
        </w:rPr>
        <w:t>Minutes of the previous meeting 2</w:t>
      </w:r>
      <w:r w:rsidRPr="00A33642">
        <w:rPr>
          <w:rFonts w:ascii="Franklin Gothic Book" w:hAnsi="Franklin Gothic Book" w:cs="Franklin Gothic Book"/>
          <w:b/>
          <w:color w:val="000000"/>
          <w:sz w:val="22"/>
          <w:szCs w:val="22"/>
          <w:u w:val="single"/>
          <w:vertAlign w:val="superscript"/>
        </w:rPr>
        <w:t>nd</w:t>
      </w:r>
      <w:r w:rsidRPr="00A33642">
        <w:rPr>
          <w:rFonts w:ascii="Franklin Gothic Book" w:hAnsi="Franklin Gothic Book" w:cs="Franklin Gothic Book"/>
          <w:b/>
          <w:color w:val="000000"/>
          <w:sz w:val="22"/>
          <w:szCs w:val="22"/>
          <w:u w:val="single"/>
        </w:rPr>
        <w:t xml:space="preserve"> May and Matters Arising</w:t>
      </w:r>
    </w:p>
    <w:p w:rsidR="003F389B" w:rsidRDefault="003F389B" w:rsidP="00DF594E">
      <w:pPr>
        <w:rPr>
          <w:rFonts w:ascii="Franklin Gothic Book" w:hAnsi="Franklin Gothic Book" w:cs="Franklin Gothic Book"/>
          <w:color w:val="000000"/>
          <w:sz w:val="22"/>
          <w:szCs w:val="22"/>
        </w:rPr>
      </w:pPr>
    </w:p>
    <w:p w:rsidR="003F389B" w:rsidRDefault="003F389B" w:rsidP="00A9438C">
      <w:pPr>
        <w:outlineLvl w:val="0"/>
        <w:rPr>
          <w:rFonts w:ascii="Franklin Gothic Book" w:hAnsi="Franklin Gothic Book" w:cs="Franklin Gothic Book"/>
          <w:color w:val="000000"/>
          <w:sz w:val="22"/>
          <w:szCs w:val="22"/>
        </w:rPr>
      </w:pPr>
      <w:r>
        <w:rPr>
          <w:rFonts w:ascii="Franklin Gothic Book" w:hAnsi="Franklin Gothic Book" w:cs="Franklin Gothic Book"/>
          <w:color w:val="000000"/>
          <w:sz w:val="22"/>
          <w:szCs w:val="22"/>
        </w:rPr>
        <w:t>Pg., No.  1308 – Cllr. Dangar concerned about closure of road at Waterpit Down over half term.</w:t>
      </w:r>
    </w:p>
    <w:p w:rsidR="003F389B" w:rsidRDefault="003F389B" w:rsidP="00DF594E">
      <w:pPr>
        <w:rPr>
          <w:rFonts w:ascii="Franklin Gothic Book" w:hAnsi="Franklin Gothic Book" w:cs="Franklin Gothic Book"/>
          <w:color w:val="000000"/>
          <w:sz w:val="22"/>
          <w:szCs w:val="22"/>
        </w:rPr>
      </w:pPr>
    </w:p>
    <w:p w:rsidR="003F389B" w:rsidRDefault="003F389B" w:rsidP="00AA6F48">
      <w:pPr>
        <w:rPr>
          <w:rFonts w:ascii="Franklin Gothic Book" w:hAnsi="Franklin Gothic Book" w:cs="Franklin Gothic Book"/>
          <w:color w:val="000000"/>
          <w:sz w:val="22"/>
          <w:szCs w:val="22"/>
        </w:rPr>
      </w:pPr>
      <w:r>
        <w:rPr>
          <w:rFonts w:ascii="Franklin Gothic Book" w:hAnsi="Franklin Gothic Book" w:cs="Franklin Gothic Book"/>
          <w:color w:val="000000"/>
          <w:sz w:val="22"/>
          <w:szCs w:val="22"/>
        </w:rPr>
        <w:t>It was proposed by Cllr. Dorman, seconded by Cllr. Dyer  and RESOLVED that the Minutes of the Meeting held on the 2</w:t>
      </w:r>
      <w:r w:rsidRPr="00AA6F48">
        <w:rPr>
          <w:rFonts w:ascii="Franklin Gothic Book" w:hAnsi="Franklin Gothic Book" w:cs="Franklin Gothic Book"/>
          <w:color w:val="000000"/>
          <w:sz w:val="22"/>
          <w:szCs w:val="22"/>
          <w:vertAlign w:val="superscript"/>
        </w:rPr>
        <w:t>nd</w:t>
      </w:r>
      <w:r>
        <w:rPr>
          <w:rFonts w:ascii="Franklin Gothic Book" w:hAnsi="Franklin Gothic Book" w:cs="Franklin Gothic Book"/>
          <w:color w:val="000000"/>
          <w:sz w:val="22"/>
          <w:szCs w:val="22"/>
        </w:rPr>
        <w:t xml:space="preserve"> May 2012 be approved as a true record of the meeting and be duly signed.</w:t>
      </w:r>
    </w:p>
    <w:p w:rsidR="003F389B" w:rsidRDefault="003F389B" w:rsidP="00DF594E">
      <w:pPr>
        <w:rPr>
          <w:rFonts w:ascii="Franklin Gothic Book" w:hAnsi="Franklin Gothic Book" w:cs="Franklin Gothic Book"/>
          <w:color w:val="000000"/>
          <w:sz w:val="22"/>
          <w:szCs w:val="22"/>
        </w:rPr>
      </w:pPr>
    </w:p>
    <w:p w:rsidR="003F389B" w:rsidRDefault="003F389B" w:rsidP="00A9438C">
      <w:pPr>
        <w:outlineLvl w:val="0"/>
        <w:rPr>
          <w:rFonts w:ascii="Franklin Gothic Book" w:hAnsi="Franklin Gothic Book" w:cs="Franklin Gothic Book"/>
          <w:b/>
          <w:bCs/>
          <w:sz w:val="22"/>
          <w:szCs w:val="22"/>
          <w:u w:val="single"/>
          <w:lang w:val="en-US"/>
        </w:rPr>
      </w:pPr>
      <w:r>
        <w:rPr>
          <w:rFonts w:ascii="Franklin Gothic Book" w:hAnsi="Franklin Gothic Book" w:cs="Franklin Gothic Book"/>
          <w:b/>
          <w:bCs/>
          <w:sz w:val="22"/>
          <w:szCs w:val="22"/>
          <w:u w:val="single"/>
          <w:lang w:val="en-US"/>
        </w:rPr>
        <w:t>REPORTS</w:t>
      </w:r>
    </w:p>
    <w:p w:rsidR="003F389B" w:rsidRDefault="003F389B" w:rsidP="00DF594E">
      <w:pPr>
        <w:rPr>
          <w:rFonts w:ascii="Franklin Gothic Book" w:hAnsi="Franklin Gothic Book" w:cs="Franklin Gothic Book"/>
          <w:b/>
          <w:bCs/>
          <w:sz w:val="22"/>
          <w:szCs w:val="22"/>
          <w:u w:val="single"/>
          <w:lang w:val="en-US"/>
        </w:rPr>
      </w:pPr>
    </w:p>
    <w:p w:rsidR="003F389B" w:rsidRPr="00AA6F48" w:rsidRDefault="003F389B" w:rsidP="00DF594E">
      <w:pPr>
        <w:rPr>
          <w:rFonts w:ascii="Franklin Gothic Book" w:hAnsi="Franklin Gothic Book" w:cs="Franklin Gothic Book"/>
          <w:bCs/>
          <w:sz w:val="22"/>
          <w:szCs w:val="22"/>
        </w:rPr>
      </w:pPr>
      <w:r w:rsidRPr="00AA6F48">
        <w:rPr>
          <w:rFonts w:ascii="Franklin Gothic Book" w:hAnsi="Franklin Gothic Book" w:cs="Franklin Gothic Book"/>
          <w:b/>
          <w:bCs/>
          <w:sz w:val="22"/>
          <w:szCs w:val="22"/>
        </w:rPr>
        <w:t xml:space="preserve">Police </w:t>
      </w:r>
      <w:r>
        <w:rPr>
          <w:rFonts w:ascii="Franklin Gothic Book" w:hAnsi="Franklin Gothic Book" w:cs="Franklin Gothic Book"/>
          <w:bCs/>
          <w:sz w:val="22"/>
          <w:szCs w:val="22"/>
        </w:rPr>
        <w:t>The C</w:t>
      </w:r>
      <w:r w:rsidRPr="00AA6F48">
        <w:rPr>
          <w:rFonts w:ascii="Franklin Gothic Book" w:hAnsi="Franklin Gothic Book" w:cs="Franklin Gothic Book"/>
          <w:bCs/>
          <w:sz w:val="22"/>
          <w:szCs w:val="22"/>
        </w:rPr>
        <w:t>lerk read o</w:t>
      </w:r>
      <w:r>
        <w:rPr>
          <w:rFonts w:ascii="Franklin Gothic Book" w:hAnsi="Franklin Gothic Book" w:cs="Franklin Gothic Book"/>
          <w:bCs/>
          <w:sz w:val="22"/>
          <w:szCs w:val="22"/>
        </w:rPr>
        <w:t>ut some correspondence from PC O</w:t>
      </w:r>
      <w:r w:rsidRPr="00AA6F48">
        <w:rPr>
          <w:rFonts w:ascii="Franklin Gothic Book" w:hAnsi="Franklin Gothic Book" w:cs="Franklin Gothic Book"/>
          <w:bCs/>
          <w:sz w:val="22"/>
          <w:szCs w:val="22"/>
        </w:rPr>
        <w:t>’Toole regarding recent behaviour near the Visitor Centre and this was noted.</w:t>
      </w:r>
    </w:p>
    <w:p w:rsidR="003F389B" w:rsidRDefault="003F389B" w:rsidP="00DF594E">
      <w:pPr>
        <w:rPr>
          <w:rFonts w:ascii="Franklin Gothic Book" w:hAnsi="Franklin Gothic Book" w:cs="Franklin Gothic Book"/>
          <w:b/>
          <w:bCs/>
          <w:sz w:val="22"/>
          <w:szCs w:val="22"/>
        </w:rPr>
      </w:pPr>
    </w:p>
    <w:p w:rsidR="003F389B" w:rsidRDefault="003F389B" w:rsidP="00A9438C">
      <w:pPr>
        <w:outlineLvl w:val="0"/>
        <w:rPr>
          <w:rFonts w:ascii="Franklin Gothic Book" w:hAnsi="Franklin Gothic Book" w:cs="Franklin Gothic Book"/>
          <w:sz w:val="22"/>
          <w:szCs w:val="22"/>
        </w:rPr>
      </w:pPr>
      <w:r>
        <w:rPr>
          <w:rFonts w:ascii="Franklin Gothic Book" w:hAnsi="Franklin Gothic Book" w:cs="Franklin Gothic Book"/>
          <w:b/>
          <w:bCs/>
          <w:sz w:val="22"/>
          <w:szCs w:val="22"/>
        </w:rPr>
        <w:t xml:space="preserve">CCC  </w:t>
      </w:r>
      <w:r>
        <w:rPr>
          <w:rFonts w:ascii="Franklin Gothic Book" w:hAnsi="Franklin Gothic Book" w:cs="Franklin Gothic Book"/>
          <w:sz w:val="22"/>
          <w:szCs w:val="22"/>
        </w:rPr>
        <w:t>C/Cllr. Brown not present at this stage</w:t>
      </w:r>
    </w:p>
    <w:p w:rsidR="003F389B" w:rsidRDefault="003F389B" w:rsidP="00DF594E">
      <w:pPr>
        <w:rPr>
          <w:rFonts w:ascii="Franklin Gothic Book" w:hAnsi="Franklin Gothic Book" w:cs="Franklin Gothic Book"/>
          <w:b/>
          <w:bCs/>
          <w:sz w:val="22"/>
          <w:szCs w:val="22"/>
        </w:rPr>
      </w:pPr>
    </w:p>
    <w:p w:rsidR="003F389B" w:rsidRDefault="003F389B" w:rsidP="00DF594E">
      <w:pPr>
        <w:rPr>
          <w:rFonts w:ascii="Franklin Gothic Book" w:hAnsi="Franklin Gothic Book" w:cs="Franklin Gothic Book"/>
          <w:sz w:val="22"/>
          <w:szCs w:val="22"/>
        </w:rPr>
      </w:pPr>
      <w:r>
        <w:rPr>
          <w:rFonts w:ascii="Franklin Gothic Book" w:hAnsi="Franklin Gothic Book" w:cs="Franklin Gothic Book"/>
          <w:b/>
          <w:bCs/>
          <w:sz w:val="22"/>
          <w:szCs w:val="22"/>
        </w:rPr>
        <w:t xml:space="preserve">Christmas Lighting Committee  </w:t>
      </w:r>
      <w:r>
        <w:rPr>
          <w:rFonts w:ascii="Franklin Gothic Book" w:hAnsi="Franklin Gothic Book" w:cs="Franklin Gothic Book"/>
          <w:sz w:val="22"/>
          <w:szCs w:val="22"/>
        </w:rPr>
        <w:t>Cllr. Smith not present.  The Chairman reported that he and the Clerk had attended a recent meeting and spoke with members of the Committee regarding the budget for lights for the coming season.</w:t>
      </w:r>
    </w:p>
    <w:p w:rsidR="003F389B" w:rsidRDefault="003F389B" w:rsidP="00DF594E">
      <w:pPr>
        <w:rPr>
          <w:rFonts w:ascii="Franklin Gothic Book" w:hAnsi="Franklin Gothic Book" w:cs="Franklin Gothic Book"/>
          <w:sz w:val="22"/>
          <w:szCs w:val="22"/>
        </w:rPr>
      </w:pPr>
    </w:p>
    <w:p w:rsidR="003F389B" w:rsidRDefault="003F389B" w:rsidP="00DF594E">
      <w:pPr>
        <w:rPr>
          <w:rFonts w:ascii="Franklin Gothic Book" w:hAnsi="Franklin Gothic Book" w:cs="Franklin Gothic Book"/>
          <w:sz w:val="22"/>
          <w:szCs w:val="22"/>
        </w:rPr>
      </w:pPr>
      <w:r w:rsidRPr="00480B93">
        <w:rPr>
          <w:rFonts w:ascii="Franklin Gothic Book" w:hAnsi="Franklin Gothic Book" w:cs="Franklin Gothic Book"/>
          <w:b/>
          <w:sz w:val="22"/>
          <w:szCs w:val="22"/>
        </w:rPr>
        <w:t>Playing Fields</w:t>
      </w:r>
      <w:r>
        <w:rPr>
          <w:rFonts w:ascii="Franklin Gothic Book" w:hAnsi="Franklin Gothic Book" w:cs="Franklin Gothic Book"/>
          <w:b/>
          <w:sz w:val="22"/>
          <w:szCs w:val="22"/>
        </w:rPr>
        <w:t xml:space="preserve"> </w:t>
      </w:r>
      <w:r>
        <w:rPr>
          <w:rFonts w:ascii="Franklin Gothic Book" w:hAnsi="Franklin Gothic Book" w:cs="Franklin Gothic Book"/>
          <w:sz w:val="22"/>
          <w:szCs w:val="22"/>
        </w:rPr>
        <w:t>Cllr. Roberts reported that he had been in contact with Mr. Hartley and that they were looking into a possible Neighbourhood Watch Scheme for the area.</w:t>
      </w:r>
    </w:p>
    <w:p w:rsidR="003F389B" w:rsidRPr="00480B93" w:rsidRDefault="003F389B" w:rsidP="00DF594E">
      <w:pPr>
        <w:rPr>
          <w:rFonts w:ascii="Franklin Gothic Book" w:hAnsi="Franklin Gothic Book" w:cs="Franklin Gothic Book"/>
          <w:b/>
          <w:sz w:val="22"/>
          <w:szCs w:val="22"/>
        </w:rPr>
      </w:pPr>
    </w:p>
    <w:p w:rsidR="003F389B" w:rsidRDefault="003F389B" w:rsidP="00A9438C">
      <w:pPr>
        <w:outlineLvl w:val="0"/>
        <w:rPr>
          <w:rFonts w:ascii="Franklin Gothic Book" w:hAnsi="Franklin Gothic Book" w:cs="Franklin Gothic Book"/>
          <w:b/>
          <w:sz w:val="22"/>
          <w:szCs w:val="22"/>
          <w:lang w:val="en-US"/>
        </w:rPr>
      </w:pPr>
      <w:r w:rsidRPr="00283012">
        <w:rPr>
          <w:rFonts w:ascii="Franklin Gothic Book" w:hAnsi="Franklin Gothic Book" w:cs="Franklin Gothic Book"/>
          <w:b/>
          <w:sz w:val="22"/>
          <w:szCs w:val="22"/>
          <w:lang w:val="en-US"/>
        </w:rPr>
        <w:t>Her Majesty the Queen’s Diamond Jubilee</w:t>
      </w:r>
      <w:r>
        <w:rPr>
          <w:rFonts w:ascii="Franklin Gothic Book" w:hAnsi="Franklin Gothic Book" w:cs="Franklin Gothic Book"/>
          <w:b/>
          <w:sz w:val="22"/>
          <w:szCs w:val="22"/>
          <w:lang w:val="en-US"/>
        </w:rPr>
        <w:t xml:space="preserve"> Celebrations</w:t>
      </w:r>
    </w:p>
    <w:p w:rsidR="003F389B" w:rsidRPr="007A0155" w:rsidRDefault="003F389B" w:rsidP="00DF594E">
      <w:pPr>
        <w:rPr>
          <w:rFonts w:ascii="Franklin Gothic Book" w:hAnsi="Franklin Gothic Book" w:cs="Franklin Gothic Book"/>
          <w:sz w:val="22"/>
          <w:szCs w:val="22"/>
          <w:lang w:val="en-US"/>
        </w:rPr>
      </w:pPr>
      <w:r w:rsidRPr="007A0155">
        <w:rPr>
          <w:rFonts w:ascii="Franklin Gothic Book" w:hAnsi="Franklin Gothic Book" w:cs="Franklin Gothic Book"/>
          <w:sz w:val="22"/>
          <w:szCs w:val="22"/>
          <w:lang w:val="en-US"/>
        </w:rPr>
        <w:t xml:space="preserve">The celebrations were a great success despite Tuesday’s weather.  The Jubilee Committee would be holding a meeting the following Monday which the Chairman would attend to thank members for their hard work.  </w:t>
      </w:r>
    </w:p>
    <w:p w:rsidR="003F389B" w:rsidRPr="00283012" w:rsidRDefault="003F389B" w:rsidP="00DF594E">
      <w:pPr>
        <w:rPr>
          <w:rFonts w:ascii="Franklin Gothic Book" w:hAnsi="Franklin Gothic Book" w:cs="Franklin Gothic Book"/>
          <w:b/>
          <w:bCs/>
          <w:sz w:val="22"/>
          <w:szCs w:val="22"/>
          <w:u w:val="single"/>
          <w:lang w:val="en-US"/>
        </w:rPr>
      </w:pPr>
    </w:p>
    <w:p w:rsidR="003F389B" w:rsidRDefault="003F389B" w:rsidP="00A9438C">
      <w:pPr>
        <w:outlineLvl w:val="0"/>
        <w:rPr>
          <w:rFonts w:ascii="Franklin Gothic Book" w:hAnsi="Franklin Gothic Book" w:cs="Franklin Gothic Book"/>
          <w:b/>
          <w:bCs/>
          <w:sz w:val="22"/>
          <w:szCs w:val="22"/>
          <w:u w:val="single"/>
          <w:lang w:val="en-US"/>
        </w:rPr>
      </w:pPr>
      <w:r>
        <w:rPr>
          <w:rFonts w:ascii="Franklin Gothic Book" w:hAnsi="Franklin Gothic Book" w:cs="Franklin Gothic Book"/>
          <w:b/>
          <w:bCs/>
          <w:sz w:val="22"/>
          <w:szCs w:val="22"/>
          <w:u w:val="single"/>
          <w:lang w:val="en-US"/>
        </w:rPr>
        <w:t>PLANNING APPLICATIONS</w:t>
      </w:r>
    </w:p>
    <w:p w:rsidR="003F389B" w:rsidRDefault="003F389B" w:rsidP="00DF594E">
      <w:pPr>
        <w:ind w:left="1696" w:hanging="1696"/>
        <w:rPr>
          <w:rFonts w:ascii="Franklin Gothic Book" w:hAnsi="Franklin Gothic Book" w:cs="Franklin Gothic Book"/>
          <w:sz w:val="22"/>
          <w:szCs w:val="22"/>
          <w:lang w:val="en-US"/>
        </w:rPr>
      </w:pPr>
    </w:p>
    <w:p w:rsidR="003F389B" w:rsidRPr="007A0155" w:rsidRDefault="003F389B" w:rsidP="00DF594E">
      <w:pPr>
        <w:ind w:left="1696" w:hanging="1696"/>
        <w:rPr>
          <w:rFonts w:ascii="Franklin Gothic Book" w:hAnsi="Franklin Gothic Book" w:cs="Franklin Gothic Book"/>
          <w:b/>
          <w:sz w:val="22"/>
          <w:szCs w:val="22"/>
          <w:lang w:val="en-US"/>
        </w:rPr>
      </w:pPr>
      <w:r w:rsidRPr="007A0155">
        <w:rPr>
          <w:rFonts w:ascii="Franklin Gothic Book" w:hAnsi="Franklin Gothic Book" w:cs="Franklin Gothic Book"/>
          <w:b/>
          <w:sz w:val="22"/>
          <w:szCs w:val="22"/>
          <w:lang w:val="en-US"/>
        </w:rPr>
        <w:t>PA12/04631</w:t>
      </w:r>
      <w:r w:rsidRPr="007A0155">
        <w:rPr>
          <w:rFonts w:ascii="Franklin Gothic Book" w:hAnsi="Franklin Gothic Book" w:cs="Franklin Gothic Book"/>
          <w:b/>
          <w:sz w:val="22"/>
          <w:szCs w:val="22"/>
          <w:lang w:val="en-US"/>
        </w:rPr>
        <w:tab/>
        <w:t>Mr. &amp; Mrs. Simpson, 10A Atlantic Close, Treknow, Tintagel</w:t>
      </w:r>
    </w:p>
    <w:p w:rsidR="003F389B" w:rsidRPr="007A0155" w:rsidRDefault="003F389B" w:rsidP="00DF594E">
      <w:pPr>
        <w:ind w:left="1696" w:hanging="1696"/>
        <w:rPr>
          <w:rFonts w:ascii="Franklin Gothic Book" w:hAnsi="Franklin Gothic Book" w:cs="Franklin Gothic Book"/>
          <w:b/>
          <w:sz w:val="22"/>
          <w:szCs w:val="22"/>
          <w:lang w:val="en-US"/>
        </w:rPr>
      </w:pPr>
      <w:r w:rsidRPr="007A0155">
        <w:rPr>
          <w:rFonts w:ascii="Franklin Gothic Book" w:hAnsi="Franklin Gothic Book" w:cs="Franklin Gothic Book"/>
          <w:b/>
          <w:sz w:val="22"/>
          <w:szCs w:val="22"/>
          <w:lang w:val="en-US"/>
        </w:rPr>
        <w:tab/>
        <w:t>Conversion of garage to bedrooms and construction of new attached garage and single storey rear extension</w:t>
      </w:r>
    </w:p>
    <w:p w:rsidR="003F389B" w:rsidRDefault="003F389B" w:rsidP="007A0155">
      <w:pPr>
        <w:rPr>
          <w:rFonts w:ascii="Franklin Gothic Book" w:hAnsi="Franklin Gothic Book" w:cs="Franklin Gothic Book"/>
          <w:sz w:val="22"/>
          <w:szCs w:val="22"/>
          <w:lang w:val="en-US"/>
        </w:rPr>
      </w:pPr>
      <w:r>
        <w:rPr>
          <w:rFonts w:ascii="Franklin Gothic Book" w:hAnsi="Franklin Gothic Book" w:cs="Franklin Gothic Book"/>
          <w:sz w:val="22"/>
          <w:szCs w:val="22"/>
          <w:lang w:val="en-US"/>
        </w:rPr>
        <w:t>It was proposed by Cllr. Hodge, seconded by Cllr. Dyer</w:t>
      </w:r>
      <w:r w:rsidRPr="00BD5AE1">
        <w:rPr>
          <w:rFonts w:ascii="Franklin Gothic Book" w:hAnsi="Franklin Gothic Book" w:cs="Franklin Gothic Book"/>
          <w:sz w:val="22"/>
          <w:szCs w:val="22"/>
          <w:lang w:val="en-US"/>
        </w:rPr>
        <w:t xml:space="preserve"> and RESOLVED that no objections be raised to this application.  </w:t>
      </w:r>
      <w:r>
        <w:rPr>
          <w:rFonts w:ascii="Franklin Gothic Book" w:hAnsi="Franklin Gothic Book" w:cs="Franklin Gothic Book"/>
          <w:sz w:val="22"/>
          <w:szCs w:val="22"/>
          <w:lang w:val="en-US"/>
        </w:rPr>
        <w:t>All</w:t>
      </w:r>
      <w:r w:rsidRPr="00BD5AE1">
        <w:rPr>
          <w:rFonts w:ascii="Franklin Gothic Book" w:hAnsi="Franklin Gothic Book" w:cs="Franklin Gothic Book"/>
          <w:sz w:val="22"/>
          <w:szCs w:val="22"/>
          <w:lang w:val="en-US"/>
        </w:rPr>
        <w:t xml:space="preserve"> in favour.</w:t>
      </w:r>
      <w:r>
        <w:rPr>
          <w:rFonts w:ascii="Franklin Gothic Book" w:hAnsi="Franklin Gothic Book" w:cs="Franklin Gothic Book"/>
          <w:sz w:val="22"/>
          <w:szCs w:val="22"/>
          <w:lang w:val="en-US"/>
        </w:rPr>
        <w:t xml:space="preserve">  Carried.</w:t>
      </w:r>
    </w:p>
    <w:p w:rsidR="003F389B" w:rsidRPr="007A0155" w:rsidRDefault="003F389B" w:rsidP="00DF594E">
      <w:pPr>
        <w:ind w:left="1696" w:hanging="1696"/>
        <w:rPr>
          <w:rFonts w:ascii="Franklin Gothic Book" w:hAnsi="Franklin Gothic Book" w:cs="Franklin Gothic Book"/>
          <w:sz w:val="22"/>
          <w:szCs w:val="22"/>
          <w:lang w:val="en-US"/>
        </w:rPr>
      </w:pPr>
    </w:p>
    <w:p w:rsidR="003F389B" w:rsidRPr="007A0155" w:rsidRDefault="003F389B" w:rsidP="00DF594E">
      <w:pPr>
        <w:ind w:left="1696" w:hanging="1696"/>
        <w:rPr>
          <w:rFonts w:ascii="Franklin Gothic Book" w:hAnsi="Franklin Gothic Book" w:cs="Franklin Gothic Book"/>
          <w:b/>
          <w:sz w:val="22"/>
          <w:szCs w:val="22"/>
          <w:lang w:val="en-US"/>
        </w:rPr>
      </w:pPr>
      <w:r w:rsidRPr="007A0155">
        <w:rPr>
          <w:rFonts w:ascii="Franklin Gothic Book" w:hAnsi="Franklin Gothic Book" w:cs="Franklin Gothic Book"/>
          <w:b/>
          <w:sz w:val="22"/>
          <w:szCs w:val="22"/>
          <w:lang w:val="en-US"/>
        </w:rPr>
        <w:t xml:space="preserve">PA12/03949 </w:t>
      </w:r>
      <w:r w:rsidRPr="007A0155">
        <w:rPr>
          <w:rFonts w:ascii="Franklin Gothic Book" w:hAnsi="Franklin Gothic Book" w:cs="Franklin Gothic Book"/>
          <w:b/>
          <w:sz w:val="22"/>
          <w:szCs w:val="22"/>
          <w:lang w:val="en-US"/>
        </w:rPr>
        <w:tab/>
        <w:t>Ms. Carolyn Finlay, The Vicarage, Vicarage Hill, Tintagel</w:t>
      </w:r>
    </w:p>
    <w:p w:rsidR="003F389B" w:rsidRPr="007A0155" w:rsidRDefault="003F389B" w:rsidP="00DF594E">
      <w:pPr>
        <w:ind w:left="1696" w:hanging="1696"/>
        <w:rPr>
          <w:rFonts w:ascii="Franklin Gothic Book" w:hAnsi="Franklin Gothic Book" w:cs="Franklin Gothic Book"/>
          <w:b/>
          <w:sz w:val="22"/>
          <w:szCs w:val="22"/>
          <w:lang w:val="en-US"/>
        </w:rPr>
      </w:pPr>
      <w:r w:rsidRPr="007A0155">
        <w:rPr>
          <w:rFonts w:ascii="Franklin Gothic Book" w:hAnsi="Franklin Gothic Book" w:cs="Franklin Gothic Book"/>
          <w:b/>
          <w:sz w:val="22"/>
          <w:szCs w:val="22"/>
          <w:lang w:val="en-US"/>
        </w:rPr>
        <w:tab/>
        <w:t>Application for Listed Building Consent for alteration to existing ground level store room to incorporate a shower room to part of the room with the rest remaining as a store</w:t>
      </w:r>
    </w:p>
    <w:p w:rsidR="003F389B" w:rsidRDefault="003F389B" w:rsidP="007A0155">
      <w:pPr>
        <w:rPr>
          <w:rFonts w:ascii="Franklin Gothic Book" w:hAnsi="Franklin Gothic Book" w:cs="Franklin Gothic Book"/>
          <w:sz w:val="22"/>
          <w:szCs w:val="22"/>
          <w:lang w:val="en-US"/>
        </w:rPr>
      </w:pPr>
      <w:r w:rsidRPr="00BD5AE1">
        <w:rPr>
          <w:rFonts w:ascii="Franklin Gothic Book" w:hAnsi="Franklin Gothic Book" w:cs="Franklin Gothic Book"/>
          <w:sz w:val="22"/>
          <w:szCs w:val="22"/>
          <w:lang w:val="en-US"/>
        </w:rPr>
        <w:t>It was proposed by Cllr</w:t>
      </w:r>
      <w:r>
        <w:rPr>
          <w:rFonts w:ascii="Franklin Gothic Book" w:hAnsi="Franklin Gothic Book" w:cs="Franklin Gothic Book"/>
          <w:sz w:val="22"/>
          <w:szCs w:val="22"/>
          <w:lang w:val="en-US"/>
        </w:rPr>
        <w:t>. Flower,</w:t>
      </w:r>
      <w:r w:rsidRPr="00BD5AE1">
        <w:rPr>
          <w:rFonts w:ascii="Franklin Gothic Book" w:hAnsi="Franklin Gothic Book" w:cs="Franklin Gothic Book"/>
          <w:sz w:val="22"/>
          <w:szCs w:val="22"/>
          <w:lang w:val="en-US"/>
        </w:rPr>
        <w:t xml:space="preserve"> seconded by Cllr. </w:t>
      </w:r>
      <w:r>
        <w:rPr>
          <w:rFonts w:ascii="Franklin Gothic Book" w:hAnsi="Franklin Gothic Book" w:cs="Franklin Gothic Book"/>
          <w:sz w:val="22"/>
          <w:szCs w:val="22"/>
          <w:lang w:val="en-US"/>
        </w:rPr>
        <w:t>Hodge</w:t>
      </w:r>
      <w:r w:rsidRPr="00BD5AE1">
        <w:rPr>
          <w:rFonts w:ascii="Franklin Gothic Book" w:hAnsi="Franklin Gothic Book" w:cs="Franklin Gothic Book"/>
          <w:sz w:val="22"/>
          <w:szCs w:val="22"/>
          <w:lang w:val="en-US"/>
        </w:rPr>
        <w:t xml:space="preserve"> and RESOLVED that no objections be raised to this application.  </w:t>
      </w:r>
      <w:r>
        <w:rPr>
          <w:rFonts w:ascii="Franklin Gothic Book" w:hAnsi="Franklin Gothic Book" w:cs="Franklin Gothic Book"/>
          <w:sz w:val="22"/>
          <w:szCs w:val="22"/>
          <w:lang w:val="en-US"/>
        </w:rPr>
        <w:t>All</w:t>
      </w:r>
      <w:r w:rsidRPr="00BD5AE1">
        <w:rPr>
          <w:rFonts w:ascii="Franklin Gothic Book" w:hAnsi="Franklin Gothic Book" w:cs="Franklin Gothic Book"/>
          <w:sz w:val="22"/>
          <w:szCs w:val="22"/>
          <w:lang w:val="en-US"/>
        </w:rPr>
        <w:t xml:space="preserve"> in favour.</w:t>
      </w:r>
      <w:r>
        <w:rPr>
          <w:rFonts w:ascii="Franklin Gothic Book" w:hAnsi="Franklin Gothic Book" w:cs="Franklin Gothic Book"/>
          <w:sz w:val="22"/>
          <w:szCs w:val="22"/>
          <w:lang w:val="en-US"/>
        </w:rPr>
        <w:t xml:space="preserve">  Carried.</w:t>
      </w:r>
    </w:p>
    <w:p w:rsidR="003F389B" w:rsidRPr="007A0155" w:rsidRDefault="003F389B" w:rsidP="00DF594E">
      <w:pPr>
        <w:ind w:left="1696" w:hanging="1696"/>
        <w:rPr>
          <w:rFonts w:ascii="Franklin Gothic Book" w:hAnsi="Franklin Gothic Book" w:cs="Franklin Gothic Book"/>
          <w:sz w:val="22"/>
          <w:szCs w:val="22"/>
          <w:lang w:val="en-US"/>
        </w:rPr>
      </w:pPr>
    </w:p>
    <w:p w:rsidR="003F389B" w:rsidRPr="007A0155" w:rsidRDefault="003F389B" w:rsidP="00DF594E">
      <w:pPr>
        <w:ind w:left="1696" w:hanging="1696"/>
        <w:rPr>
          <w:rFonts w:ascii="Franklin Gothic Book" w:hAnsi="Franklin Gothic Book" w:cs="Franklin Gothic Book"/>
          <w:b/>
          <w:sz w:val="22"/>
          <w:szCs w:val="22"/>
          <w:lang w:val="en-US"/>
        </w:rPr>
      </w:pPr>
      <w:r w:rsidRPr="007A0155">
        <w:rPr>
          <w:rFonts w:ascii="Franklin Gothic Book" w:hAnsi="Franklin Gothic Book" w:cs="Franklin Gothic Book"/>
          <w:b/>
          <w:sz w:val="22"/>
          <w:szCs w:val="22"/>
          <w:lang w:val="en-US"/>
        </w:rPr>
        <w:t>PA12/04178</w:t>
      </w:r>
      <w:r w:rsidRPr="007A0155">
        <w:rPr>
          <w:rFonts w:ascii="Franklin Gothic Book" w:hAnsi="Franklin Gothic Book" w:cs="Franklin Gothic Book"/>
          <w:b/>
          <w:sz w:val="22"/>
          <w:szCs w:val="22"/>
          <w:lang w:val="en-US"/>
        </w:rPr>
        <w:tab/>
        <w:t>Ms. Carolyn Finlay, Fontervault Cottage, Vicarage Hill, Tintagel</w:t>
      </w:r>
    </w:p>
    <w:p w:rsidR="003F389B" w:rsidRPr="007A0155" w:rsidRDefault="003F389B" w:rsidP="00DF594E">
      <w:pPr>
        <w:ind w:left="1696" w:hanging="1696"/>
        <w:rPr>
          <w:rFonts w:ascii="Franklin Gothic Book" w:hAnsi="Franklin Gothic Book" w:cs="Franklin Gothic Book"/>
          <w:b/>
          <w:sz w:val="22"/>
          <w:szCs w:val="22"/>
          <w:lang w:val="en-US"/>
        </w:rPr>
      </w:pPr>
      <w:r w:rsidRPr="007A0155">
        <w:rPr>
          <w:rFonts w:ascii="Franklin Gothic Book" w:hAnsi="Franklin Gothic Book" w:cs="Franklin Gothic Book"/>
          <w:b/>
          <w:sz w:val="22"/>
          <w:szCs w:val="22"/>
          <w:lang w:val="en-US"/>
        </w:rPr>
        <w:tab/>
        <w:t>Application for Listed Building Consent for the re-instatement of historic window opening.  The window will be made with materials to match adjacent windows and will sit in front of the existing oak frame</w:t>
      </w:r>
    </w:p>
    <w:p w:rsidR="003F389B" w:rsidRDefault="003F389B" w:rsidP="007A0155">
      <w:pPr>
        <w:rPr>
          <w:rFonts w:ascii="Franklin Gothic Book" w:hAnsi="Franklin Gothic Book" w:cs="Franklin Gothic Book"/>
          <w:sz w:val="22"/>
          <w:szCs w:val="22"/>
          <w:lang w:val="en-US"/>
        </w:rPr>
      </w:pPr>
      <w:r w:rsidRPr="00BD5AE1">
        <w:rPr>
          <w:rFonts w:ascii="Franklin Gothic Book" w:hAnsi="Franklin Gothic Book" w:cs="Franklin Gothic Book"/>
          <w:sz w:val="22"/>
          <w:szCs w:val="22"/>
          <w:lang w:val="en-US"/>
        </w:rPr>
        <w:t>It was proposed by Cllr</w:t>
      </w:r>
      <w:r>
        <w:rPr>
          <w:rFonts w:ascii="Franklin Gothic Book" w:hAnsi="Franklin Gothic Book" w:cs="Franklin Gothic Book"/>
          <w:sz w:val="22"/>
          <w:szCs w:val="22"/>
          <w:lang w:val="en-US"/>
        </w:rPr>
        <w:t>. Flower,</w:t>
      </w:r>
      <w:r w:rsidRPr="00BD5AE1">
        <w:rPr>
          <w:rFonts w:ascii="Franklin Gothic Book" w:hAnsi="Franklin Gothic Book" w:cs="Franklin Gothic Book"/>
          <w:sz w:val="22"/>
          <w:szCs w:val="22"/>
          <w:lang w:val="en-US"/>
        </w:rPr>
        <w:t xml:space="preserve"> seconded by Cllr. </w:t>
      </w:r>
      <w:r>
        <w:rPr>
          <w:rFonts w:ascii="Franklin Gothic Book" w:hAnsi="Franklin Gothic Book" w:cs="Franklin Gothic Book"/>
          <w:sz w:val="22"/>
          <w:szCs w:val="22"/>
          <w:lang w:val="en-US"/>
        </w:rPr>
        <w:t>Hodge</w:t>
      </w:r>
      <w:r w:rsidRPr="00BD5AE1">
        <w:rPr>
          <w:rFonts w:ascii="Franklin Gothic Book" w:hAnsi="Franklin Gothic Book" w:cs="Franklin Gothic Book"/>
          <w:sz w:val="22"/>
          <w:szCs w:val="22"/>
          <w:lang w:val="en-US"/>
        </w:rPr>
        <w:t xml:space="preserve"> and RESOLVED that no objections be raised to this application.  </w:t>
      </w:r>
      <w:r>
        <w:rPr>
          <w:rFonts w:ascii="Franklin Gothic Book" w:hAnsi="Franklin Gothic Book" w:cs="Franklin Gothic Book"/>
          <w:sz w:val="22"/>
          <w:szCs w:val="22"/>
          <w:lang w:val="en-US"/>
        </w:rPr>
        <w:t>All</w:t>
      </w:r>
      <w:r w:rsidRPr="00BD5AE1">
        <w:rPr>
          <w:rFonts w:ascii="Franklin Gothic Book" w:hAnsi="Franklin Gothic Book" w:cs="Franklin Gothic Book"/>
          <w:sz w:val="22"/>
          <w:szCs w:val="22"/>
          <w:lang w:val="en-US"/>
        </w:rPr>
        <w:t xml:space="preserve"> in favour.</w:t>
      </w:r>
      <w:r>
        <w:rPr>
          <w:rFonts w:ascii="Franklin Gothic Book" w:hAnsi="Franklin Gothic Book" w:cs="Franklin Gothic Book"/>
          <w:sz w:val="22"/>
          <w:szCs w:val="22"/>
          <w:lang w:val="en-US"/>
        </w:rPr>
        <w:t xml:space="preserve">  Carried.</w:t>
      </w:r>
    </w:p>
    <w:p w:rsidR="003F389B" w:rsidRPr="007A0155" w:rsidRDefault="003F389B" w:rsidP="00DF594E">
      <w:pPr>
        <w:ind w:left="1696" w:hanging="1696"/>
        <w:rPr>
          <w:rFonts w:ascii="Franklin Gothic Book" w:hAnsi="Franklin Gothic Book" w:cs="Franklin Gothic Book"/>
          <w:b/>
          <w:sz w:val="22"/>
          <w:szCs w:val="22"/>
          <w:lang w:val="en-US"/>
        </w:rPr>
      </w:pPr>
    </w:p>
    <w:p w:rsidR="003F389B" w:rsidRPr="007A0155" w:rsidRDefault="003F389B" w:rsidP="00DF594E">
      <w:pPr>
        <w:ind w:left="1696" w:hanging="1696"/>
        <w:rPr>
          <w:rFonts w:ascii="Franklin Gothic Book" w:hAnsi="Franklin Gothic Book" w:cs="Franklin Gothic Book"/>
          <w:b/>
          <w:sz w:val="22"/>
          <w:szCs w:val="22"/>
          <w:lang w:val="en-US"/>
        </w:rPr>
      </w:pPr>
      <w:r w:rsidRPr="007A0155">
        <w:rPr>
          <w:rFonts w:ascii="Franklin Gothic Book" w:hAnsi="Franklin Gothic Book" w:cs="Franklin Gothic Book"/>
          <w:b/>
          <w:sz w:val="22"/>
          <w:szCs w:val="22"/>
          <w:lang w:val="en-US"/>
        </w:rPr>
        <w:t>PA12/04203</w:t>
      </w:r>
      <w:r w:rsidRPr="007A0155">
        <w:rPr>
          <w:rFonts w:ascii="Franklin Gothic Book" w:hAnsi="Franklin Gothic Book" w:cs="Franklin Gothic Book"/>
          <w:b/>
          <w:sz w:val="22"/>
          <w:szCs w:val="22"/>
          <w:lang w:val="en-US"/>
        </w:rPr>
        <w:tab/>
        <w:t>Mr. T. Stearn, St. Austell Brewery, The Port William, Trebarwith Strand, Tintagel</w:t>
      </w:r>
    </w:p>
    <w:p w:rsidR="003F389B" w:rsidRPr="007A0155" w:rsidRDefault="003F389B" w:rsidP="00DF594E">
      <w:pPr>
        <w:ind w:left="1696" w:hanging="1696"/>
        <w:rPr>
          <w:rFonts w:ascii="Franklin Gothic Book" w:hAnsi="Franklin Gothic Book" w:cs="Franklin Gothic Book"/>
          <w:b/>
          <w:sz w:val="22"/>
          <w:szCs w:val="22"/>
          <w:lang w:val="en-US"/>
        </w:rPr>
      </w:pPr>
      <w:r w:rsidRPr="007A0155">
        <w:rPr>
          <w:rFonts w:ascii="Franklin Gothic Book" w:hAnsi="Franklin Gothic Book" w:cs="Franklin Gothic Book"/>
          <w:b/>
          <w:sz w:val="22"/>
          <w:szCs w:val="22"/>
          <w:lang w:val="en-US"/>
        </w:rPr>
        <w:tab/>
        <w:t>Removal/demolition of existing kitchen block/extension and relocate kitchen to central location within the building.  Construct new extension (single storey) to house new restaurant extension</w:t>
      </w:r>
    </w:p>
    <w:p w:rsidR="003F389B" w:rsidRPr="009D24EE" w:rsidRDefault="003F389B" w:rsidP="009D24EE">
      <w:pPr>
        <w:jc w:val="both"/>
        <w:rPr>
          <w:rFonts w:ascii="Franklin Gothic Book" w:hAnsi="Franklin Gothic Book" w:cs="Franklin Gothic Book"/>
          <w:i/>
          <w:sz w:val="22"/>
          <w:szCs w:val="22"/>
          <w:lang w:val="en-US"/>
        </w:rPr>
      </w:pPr>
      <w:r w:rsidRPr="009D24EE">
        <w:rPr>
          <w:rFonts w:ascii="Franklin Gothic Book" w:hAnsi="Franklin Gothic Book" w:cs="Franklin Gothic Book"/>
          <w:i/>
          <w:sz w:val="22"/>
          <w:szCs w:val="22"/>
          <w:lang w:val="en-US"/>
        </w:rPr>
        <w:t xml:space="preserve">Cllr. Dangar declared an interest in this item </w:t>
      </w:r>
      <w:r>
        <w:rPr>
          <w:rFonts w:ascii="Franklin Gothic Book" w:hAnsi="Franklin Gothic Book" w:cs="Franklin Gothic Book"/>
          <w:i/>
          <w:sz w:val="22"/>
          <w:szCs w:val="22"/>
          <w:lang w:val="en-US"/>
        </w:rPr>
        <w:t xml:space="preserve"> </w:t>
      </w:r>
    </w:p>
    <w:p w:rsidR="003F389B" w:rsidRDefault="003F389B" w:rsidP="009D24EE">
      <w:pPr>
        <w:jc w:val="both"/>
        <w:rPr>
          <w:rFonts w:ascii="Franklin Gothic Book" w:hAnsi="Franklin Gothic Book" w:cs="Franklin Gothic Book"/>
          <w:sz w:val="22"/>
          <w:szCs w:val="22"/>
          <w:lang w:val="en-US"/>
        </w:rPr>
      </w:pPr>
      <w:r>
        <w:rPr>
          <w:rFonts w:ascii="Franklin Gothic Book" w:hAnsi="Franklin Gothic Book" w:cs="Franklin Gothic Book"/>
          <w:sz w:val="22"/>
          <w:szCs w:val="22"/>
          <w:lang w:val="en-US"/>
        </w:rPr>
        <w:t>Cllr. Dyer proposed an objection that the proposal was not in keeping in a very sensitive area of outstanding natural beauty, seconded by Cllr. Dorman and RESOLVED that the objection be made.  All in favour.  Carried.</w:t>
      </w:r>
    </w:p>
    <w:p w:rsidR="003F389B" w:rsidRDefault="003F389B" w:rsidP="009D24EE">
      <w:pPr>
        <w:jc w:val="both"/>
        <w:rPr>
          <w:rFonts w:ascii="Franklin Gothic Book" w:hAnsi="Franklin Gothic Book" w:cs="Franklin Gothic Book"/>
          <w:sz w:val="22"/>
          <w:szCs w:val="22"/>
          <w:lang w:val="en-US"/>
        </w:rPr>
      </w:pPr>
    </w:p>
    <w:p w:rsidR="003F389B" w:rsidRDefault="003F389B" w:rsidP="00C02977">
      <w:pPr>
        <w:rPr>
          <w:rFonts w:ascii="Franklin Gothic Book" w:hAnsi="Franklin Gothic Book" w:cs="Franklin Gothic Book"/>
          <w:color w:val="000000"/>
          <w:sz w:val="22"/>
          <w:szCs w:val="22"/>
        </w:rPr>
      </w:pPr>
      <w:r>
        <w:rPr>
          <w:rFonts w:ascii="Franklin Gothic Book" w:hAnsi="Franklin Gothic Book" w:cs="Franklin Gothic Book"/>
          <w:color w:val="000000"/>
          <w:sz w:val="22"/>
          <w:szCs w:val="22"/>
        </w:rPr>
        <w:t>Minutes 0662                                                                                                                       Page No. 1312</w:t>
      </w:r>
    </w:p>
    <w:p w:rsidR="003F389B" w:rsidRDefault="003F389B" w:rsidP="00C02977">
      <w:pPr>
        <w:rPr>
          <w:rFonts w:ascii="Franklin Gothic Book" w:hAnsi="Franklin Gothic Book" w:cs="Franklin Gothic Book"/>
          <w:color w:val="000000"/>
          <w:sz w:val="22"/>
          <w:szCs w:val="22"/>
        </w:rPr>
      </w:pPr>
    </w:p>
    <w:p w:rsidR="003F389B" w:rsidRDefault="003F389B" w:rsidP="00C02977">
      <w:pPr>
        <w:rPr>
          <w:rFonts w:ascii="Franklin Gothic Book" w:hAnsi="Franklin Gothic Book" w:cs="Franklin Gothic Book"/>
          <w:color w:val="000000"/>
          <w:sz w:val="22"/>
          <w:szCs w:val="22"/>
        </w:rPr>
      </w:pPr>
    </w:p>
    <w:p w:rsidR="003F389B" w:rsidRDefault="003F389B" w:rsidP="00C02977">
      <w:pPr>
        <w:rPr>
          <w:rFonts w:ascii="Franklin Gothic Book" w:hAnsi="Franklin Gothic Book" w:cs="Franklin Gothic Book"/>
          <w:color w:val="000000"/>
          <w:sz w:val="22"/>
          <w:szCs w:val="22"/>
        </w:rPr>
      </w:pPr>
    </w:p>
    <w:p w:rsidR="003F389B" w:rsidRDefault="003F389B" w:rsidP="00C02977">
      <w:pPr>
        <w:rPr>
          <w:rFonts w:ascii="Franklin Gothic Book" w:hAnsi="Franklin Gothic Book" w:cs="Franklin Gothic Book"/>
          <w:color w:val="000000"/>
          <w:sz w:val="22"/>
          <w:szCs w:val="22"/>
        </w:rPr>
      </w:pPr>
    </w:p>
    <w:p w:rsidR="003F389B" w:rsidRDefault="003F389B" w:rsidP="009D24EE">
      <w:pPr>
        <w:jc w:val="both"/>
        <w:rPr>
          <w:rFonts w:ascii="Franklin Gothic Book" w:hAnsi="Franklin Gothic Book" w:cs="Franklin Gothic Book"/>
          <w:sz w:val="22"/>
          <w:szCs w:val="22"/>
          <w:lang w:val="en-US"/>
        </w:rPr>
      </w:pPr>
    </w:p>
    <w:p w:rsidR="003F389B" w:rsidRDefault="003F389B" w:rsidP="00A9438C">
      <w:pPr>
        <w:ind w:left="1696" w:hanging="1696"/>
        <w:outlineLvl w:val="0"/>
        <w:rPr>
          <w:rFonts w:ascii="Franklin Gothic Book" w:hAnsi="Franklin Gothic Book" w:cs="Franklin Gothic Book"/>
          <w:i/>
          <w:sz w:val="22"/>
          <w:szCs w:val="22"/>
          <w:lang w:val="en-US"/>
        </w:rPr>
      </w:pPr>
      <w:r w:rsidRPr="00FA7C34">
        <w:rPr>
          <w:rFonts w:ascii="Franklin Gothic Book" w:hAnsi="Franklin Gothic Book" w:cs="Franklin Gothic Book"/>
          <w:i/>
          <w:sz w:val="22"/>
          <w:szCs w:val="22"/>
          <w:lang w:val="en-US"/>
        </w:rPr>
        <w:t>Also to consider any other applications received since the Agenda was published.</w:t>
      </w:r>
    </w:p>
    <w:p w:rsidR="003F389B" w:rsidRDefault="003F389B" w:rsidP="00DF594E">
      <w:pPr>
        <w:ind w:left="1696" w:hanging="1696"/>
        <w:rPr>
          <w:rFonts w:ascii="Franklin Gothic Book" w:hAnsi="Franklin Gothic Book" w:cs="Franklin Gothic Book"/>
          <w:i/>
          <w:sz w:val="22"/>
          <w:szCs w:val="22"/>
          <w:lang w:val="en-US"/>
        </w:rPr>
      </w:pPr>
    </w:p>
    <w:p w:rsidR="003F389B" w:rsidRPr="00FC7BF3" w:rsidRDefault="003F389B" w:rsidP="00DF594E">
      <w:pPr>
        <w:ind w:left="1696" w:hanging="1696"/>
        <w:rPr>
          <w:rFonts w:ascii="Franklin Gothic Book" w:hAnsi="Franklin Gothic Book" w:cs="Franklin Gothic Book"/>
          <w:b/>
          <w:sz w:val="22"/>
          <w:szCs w:val="22"/>
          <w:lang w:val="en-US"/>
        </w:rPr>
      </w:pPr>
      <w:r w:rsidRPr="00FC7BF3">
        <w:rPr>
          <w:rFonts w:ascii="Franklin Gothic Book" w:hAnsi="Franklin Gothic Book" w:cs="Franklin Gothic Book"/>
          <w:b/>
          <w:sz w:val="22"/>
          <w:szCs w:val="22"/>
          <w:lang w:val="en-US"/>
        </w:rPr>
        <w:t xml:space="preserve">PA12/04362 </w:t>
      </w:r>
      <w:r w:rsidRPr="00FC7BF3">
        <w:rPr>
          <w:rFonts w:ascii="Franklin Gothic Book" w:hAnsi="Franklin Gothic Book" w:cs="Franklin Gothic Book"/>
          <w:b/>
          <w:sz w:val="22"/>
          <w:szCs w:val="22"/>
          <w:lang w:val="en-US"/>
        </w:rPr>
        <w:tab/>
        <w:t>Mr. Richard Wiles, Alo</w:t>
      </w:r>
      <w:r>
        <w:rPr>
          <w:rFonts w:ascii="Franklin Gothic Book" w:hAnsi="Franklin Gothic Book" w:cs="Franklin Gothic Book"/>
          <w:b/>
          <w:sz w:val="22"/>
          <w:szCs w:val="22"/>
          <w:lang w:val="en-US"/>
        </w:rPr>
        <w:t>na</w:t>
      </w:r>
      <w:r w:rsidRPr="00FC7BF3">
        <w:rPr>
          <w:rFonts w:ascii="Franklin Gothic Book" w:hAnsi="Franklin Gothic Book" w:cs="Franklin Gothic Book"/>
          <w:b/>
          <w:sz w:val="22"/>
          <w:szCs w:val="22"/>
          <w:lang w:val="en-US"/>
        </w:rPr>
        <w:t xml:space="preserve"> Garden, Treven,Tintagel</w:t>
      </w:r>
    </w:p>
    <w:p w:rsidR="003F389B" w:rsidRPr="00FC7BF3" w:rsidRDefault="003F389B" w:rsidP="00A9438C">
      <w:pPr>
        <w:ind w:left="1696" w:hanging="1696"/>
        <w:outlineLvl w:val="0"/>
        <w:rPr>
          <w:rFonts w:ascii="Franklin Gothic Book" w:hAnsi="Franklin Gothic Book" w:cs="Franklin Gothic Book"/>
          <w:b/>
          <w:sz w:val="22"/>
          <w:szCs w:val="22"/>
          <w:lang w:val="en-US"/>
        </w:rPr>
      </w:pPr>
      <w:r w:rsidRPr="00FC7BF3">
        <w:rPr>
          <w:rFonts w:ascii="Franklin Gothic Book" w:hAnsi="Franklin Gothic Book" w:cs="Franklin Gothic Book"/>
          <w:b/>
          <w:sz w:val="22"/>
          <w:szCs w:val="22"/>
          <w:lang w:val="en-US"/>
        </w:rPr>
        <w:t>Removal of concrete block</w:t>
      </w:r>
      <w:r>
        <w:rPr>
          <w:rFonts w:ascii="Franklin Gothic Book" w:hAnsi="Franklin Gothic Book" w:cs="Franklin Gothic Book"/>
          <w:b/>
          <w:sz w:val="22"/>
          <w:szCs w:val="22"/>
          <w:lang w:val="en-US"/>
        </w:rPr>
        <w:t xml:space="preserve"> </w:t>
      </w:r>
      <w:r w:rsidRPr="00FC7BF3">
        <w:rPr>
          <w:rFonts w:ascii="Franklin Gothic Book" w:hAnsi="Franklin Gothic Book" w:cs="Franklin Gothic Book"/>
          <w:b/>
          <w:sz w:val="22"/>
          <w:szCs w:val="22"/>
          <w:lang w:val="en-US"/>
        </w:rPr>
        <w:t>building and shed and construction of new garage</w:t>
      </w:r>
    </w:p>
    <w:p w:rsidR="003F389B" w:rsidRPr="009D24EE" w:rsidRDefault="003F389B" w:rsidP="00A9438C">
      <w:pPr>
        <w:jc w:val="both"/>
        <w:outlineLvl w:val="0"/>
        <w:rPr>
          <w:rFonts w:ascii="Franklin Gothic Book" w:hAnsi="Franklin Gothic Book" w:cs="Franklin Gothic Book"/>
          <w:i/>
          <w:sz w:val="22"/>
          <w:szCs w:val="22"/>
          <w:lang w:val="en-US"/>
        </w:rPr>
      </w:pPr>
      <w:r>
        <w:rPr>
          <w:rFonts w:ascii="Franklin Gothic Book" w:hAnsi="Franklin Gothic Book" w:cs="Franklin Gothic Book"/>
          <w:i/>
          <w:sz w:val="22"/>
          <w:szCs w:val="22"/>
          <w:lang w:val="en-US"/>
        </w:rPr>
        <w:t>Cllr. Brooks</w:t>
      </w:r>
      <w:r w:rsidRPr="009D24EE">
        <w:rPr>
          <w:rFonts w:ascii="Franklin Gothic Book" w:hAnsi="Franklin Gothic Book" w:cs="Franklin Gothic Book"/>
          <w:i/>
          <w:sz w:val="22"/>
          <w:szCs w:val="22"/>
          <w:lang w:val="en-US"/>
        </w:rPr>
        <w:t xml:space="preserve"> declared an interest in this item </w:t>
      </w:r>
      <w:r>
        <w:rPr>
          <w:rFonts w:ascii="Franklin Gothic Book" w:hAnsi="Franklin Gothic Book" w:cs="Franklin Gothic Book"/>
          <w:i/>
          <w:sz w:val="22"/>
          <w:szCs w:val="22"/>
          <w:lang w:val="en-US"/>
        </w:rPr>
        <w:t xml:space="preserve"> </w:t>
      </w:r>
    </w:p>
    <w:p w:rsidR="003F389B" w:rsidRDefault="003F389B" w:rsidP="00FC7BF3">
      <w:pPr>
        <w:rPr>
          <w:rFonts w:ascii="Franklin Gothic Book" w:hAnsi="Franklin Gothic Book" w:cs="Franklin Gothic Book"/>
          <w:sz w:val="22"/>
          <w:szCs w:val="22"/>
          <w:lang w:val="en-US"/>
        </w:rPr>
      </w:pPr>
      <w:r>
        <w:rPr>
          <w:rFonts w:ascii="Franklin Gothic Book" w:hAnsi="Franklin Gothic Book" w:cs="Franklin Gothic Book"/>
          <w:sz w:val="22"/>
          <w:szCs w:val="22"/>
          <w:lang w:val="en-US"/>
        </w:rPr>
        <w:t>Cllr. Flower proposed an objection be raised due to the visual impact of the proposal, that the proposal was too far from the main house and the increased development on the site over the years, seconded by Cllr. Dyer and RESOLVED that the objection be made.  All in favour.  Carried.</w:t>
      </w:r>
    </w:p>
    <w:p w:rsidR="003F389B" w:rsidRDefault="003F389B" w:rsidP="00FC7BF3">
      <w:pPr>
        <w:rPr>
          <w:rFonts w:ascii="Franklin Gothic Book" w:hAnsi="Franklin Gothic Book" w:cs="Franklin Gothic Book"/>
          <w:sz w:val="22"/>
          <w:szCs w:val="22"/>
          <w:lang w:val="en-US"/>
        </w:rPr>
      </w:pPr>
    </w:p>
    <w:p w:rsidR="003F389B" w:rsidRPr="001C2DD3" w:rsidRDefault="003F389B" w:rsidP="00A9438C">
      <w:pPr>
        <w:outlineLvl w:val="0"/>
        <w:rPr>
          <w:rFonts w:ascii="Franklin Gothic Book" w:hAnsi="Franklin Gothic Book" w:cs="Franklin Gothic Book"/>
          <w:b/>
          <w:sz w:val="22"/>
          <w:szCs w:val="22"/>
          <w:u w:val="single"/>
          <w:lang w:val="en-US"/>
        </w:rPr>
      </w:pPr>
      <w:r w:rsidRPr="001C2DD3">
        <w:rPr>
          <w:rFonts w:ascii="Franklin Gothic Book" w:hAnsi="Franklin Gothic Book" w:cs="Franklin Gothic Book"/>
          <w:b/>
          <w:sz w:val="22"/>
          <w:szCs w:val="22"/>
          <w:u w:val="single"/>
          <w:lang w:val="en-US"/>
        </w:rPr>
        <w:t>Correspondence received regarding Planning application PA11/03725, Reevescott, Trethevy</w:t>
      </w:r>
    </w:p>
    <w:p w:rsidR="003F389B" w:rsidRDefault="003F389B" w:rsidP="001C2DD3">
      <w:pPr>
        <w:jc w:val="both"/>
        <w:rPr>
          <w:rFonts w:ascii="Franklin Gothic Book" w:hAnsi="Franklin Gothic Book" w:cs="Franklin Gothic Book"/>
          <w:sz w:val="22"/>
          <w:szCs w:val="22"/>
          <w:lang w:val="en-US"/>
        </w:rPr>
      </w:pPr>
      <w:r>
        <w:rPr>
          <w:rFonts w:ascii="Franklin Gothic Book" w:hAnsi="Franklin Gothic Book" w:cs="Franklin Gothic Book"/>
          <w:sz w:val="22"/>
          <w:szCs w:val="22"/>
          <w:lang w:val="en-US"/>
        </w:rPr>
        <w:t>A letter had been received expressing concern about the work being carried out at the site.  Agreed that the letter be forwarded to Mark Andrews with a request for a site meeting and to take urgent action to  investigate what is being done at the site.</w:t>
      </w:r>
    </w:p>
    <w:p w:rsidR="003F389B" w:rsidRPr="00FC7BF3" w:rsidRDefault="003F389B" w:rsidP="001C2DD3">
      <w:pPr>
        <w:jc w:val="both"/>
        <w:rPr>
          <w:rFonts w:ascii="Franklin Gothic Book" w:hAnsi="Franklin Gothic Book" w:cs="Franklin Gothic Book"/>
          <w:sz w:val="22"/>
          <w:szCs w:val="22"/>
          <w:lang w:val="en-US"/>
        </w:rPr>
      </w:pPr>
    </w:p>
    <w:p w:rsidR="003F389B" w:rsidRPr="00FE61EB" w:rsidRDefault="003F389B" w:rsidP="00A9438C">
      <w:pPr>
        <w:ind w:left="1696" w:hanging="1696"/>
        <w:outlineLvl w:val="0"/>
        <w:rPr>
          <w:rFonts w:ascii="Franklin Gothic Book" w:hAnsi="Franklin Gothic Book" w:cs="Franklin Gothic Book"/>
          <w:b/>
          <w:bCs/>
          <w:sz w:val="22"/>
          <w:szCs w:val="22"/>
          <w:u w:val="single"/>
          <w:lang w:val="en-US"/>
        </w:rPr>
      </w:pPr>
      <w:r w:rsidRPr="00FE61EB">
        <w:rPr>
          <w:rFonts w:ascii="Franklin Gothic Book" w:hAnsi="Franklin Gothic Book" w:cs="Franklin Gothic Book"/>
          <w:b/>
          <w:bCs/>
          <w:sz w:val="22"/>
          <w:szCs w:val="22"/>
          <w:u w:val="single"/>
          <w:lang w:val="en-US"/>
        </w:rPr>
        <w:t>AGENDA ITEMS</w:t>
      </w:r>
    </w:p>
    <w:p w:rsidR="003F389B" w:rsidRPr="00FE61EB" w:rsidRDefault="003F389B" w:rsidP="00DF594E">
      <w:pPr>
        <w:ind w:left="1696" w:hanging="1696"/>
        <w:rPr>
          <w:rFonts w:ascii="Franklin Gothic Book" w:hAnsi="Franklin Gothic Book" w:cs="Franklin Gothic Book"/>
          <w:b/>
          <w:bCs/>
          <w:sz w:val="22"/>
          <w:szCs w:val="22"/>
          <w:u w:val="single"/>
          <w:lang w:val="en-US"/>
        </w:rPr>
      </w:pPr>
    </w:p>
    <w:p w:rsidR="003F389B" w:rsidRPr="00E5109D" w:rsidRDefault="003F389B" w:rsidP="00DF594E">
      <w:pPr>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Tintagel Visitor Centre - To advise members of the receipt of a complaint from a member of the public under the Parish Council’s Complaints Procedure regarding the purchase of Tintagel Visitor Centre</w:t>
      </w:r>
    </w:p>
    <w:p w:rsidR="003F389B" w:rsidRDefault="003F389B" w:rsidP="00DF594E">
      <w:pPr>
        <w:rPr>
          <w:rFonts w:ascii="Franklin Gothic Book" w:hAnsi="Franklin Gothic Book" w:cs="Franklin Gothic Book"/>
          <w:sz w:val="22"/>
          <w:szCs w:val="22"/>
          <w:lang w:val="en-US"/>
        </w:rPr>
      </w:pPr>
      <w:r>
        <w:rPr>
          <w:rFonts w:ascii="Franklin Gothic Book" w:hAnsi="Franklin Gothic Book" w:cs="Franklin Gothic Book"/>
          <w:sz w:val="22"/>
          <w:szCs w:val="22"/>
          <w:lang w:val="en-US"/>
        </w:rPr>
        <w:t>Members were advised that the complainant was unable to attend the meeting .  Cllr. Hodge proposed that a letter be sent to the complainant.   The letter would invite him to attend the next meeting on the 4</w:t>
      </w:r>
      <w:r w:rsidRPr="00E5109D">
        <w:rPr>
          <w:rFonts w:ascii="Franklin Gothic Book" w:hAnsi="Franklin Gothic Book" w:cs="Franklin Gothic Book"/>
          <w:sz w:val="22"/>
          <w:szCs w:val="22"/>
          <w:vertAlign w:val="superscript"/>
          <w:lang w:val="en-US"/>
        </w:rPr>
        <w:t>th</w:t>
      </w:r>
      <w:r>
        <w:rPr>
          <w:rFonts w:ascii="Franklin Gothic Book" w:hAnsi="Franklin Gothic Book" w:cs="Franklin Gothic Book"/>
          <w:sz w:val="22"/>
          <w:szCs w:val="22"/>
          <w:lang w:val="en-US"/>
        </w:rPr>
        <w:t xml:space="preserve"> July at which stage the Parish Council will update him on the current situation with the Visitor Centre, give him the opportunity  to withdraw his complaint now that the purchase price is in the public domain if he wished to do so,  and advise  that if he is unable to attend this meeting the Parish Council will consider his complaint and a final response will be given to it.  Seconded by Cllr. Dorman.  Two abstentions from voting namely Cllrs. Dangar and Dyer.  Remainder in favour.  RESOLVED and carried.</w:t>
      </w:r>
    </w:p>
    <w:p w:rsidR="003F389B" w:rsidRPr="00E5109D" w:rsidRDefault="003F389B" w:rsidP="00DF594E">
      <w:pPr>
        <w:rPr>
          <w:rFonts w:ascii="Franklin Gothic Book" w:hAnsi="Franklin Gothic Book" w:cs="Franklin Gothic Book"/>
          <w:sz w:val="22"/>
          <w:szCs w:val="22"/>
          <w:lang w:val="en-US"/>
        </w:rPr>
      </w:pPr>
    </w:p>
    <w:p w:rsidR="003F389B" w:rsidRPr="00E5109D" w:rsidRDefault="003F389B" w:rsidP="00A9438C">
      <w:pPr>
        <w:ind w:left="1696" w:hanging="1696"/>
        <w:outlineLvl w:val="0"/>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 xml:space="preserve">Tintagel Visitor Centre  </w:t>
      </w:r>
    </w:p>
    <w:p w:rsidR="003F389B" w:rsidRPr="00E5109D" w:rsidRDefault="003F389B" w:rsidP="00DF594E">
      <w:pPr>
        <w:pStyle w:val="ListParagraph"/>
        <w:numPr>
          <w:ilvl w:val="0"/>
          <w:numId w:val="2"/>
        </w:numPr>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To update on completion of purchase and progress to date</w:t>
      </w:r>
    </w:p>
    <w:p w:rsidR="003F389B" w:rsidRDefault="003F389B" w:rsidP="00582479">
      <w:pPr>
        <w:jc w:val="both"/>
        <w:rPr>
          <w:rFonts w:ascii="Franklin Gothic Book" w:hAnsi="Franklin Gothic Book" w:cs="Franklin Gothic Book"/>
          <w:sz w:val="22"/>
          <w:szCs w:val="22"/>
          <w:lang w:val="en-US"/>
        </w:rPr>
      </w:pPr>
      <w:r>
        <w:rPr>
          <w:rFonts w:ascii="Franklin Gothic Book" w:hAnsi="Franklin Gothic Book" w:cs="Franklin Gothic Book"/>
          <w:sz w:val="22"/>
          <w:szCs w:val="22"/>
          <w:lang w:val="en-US"/>
        </w:rPr>
        <w:t>Cllr. Hodge advised that t</w:t>
      </w:r>
      <w:r w:rsidRPr="00582479">
        <w:rPr>
          <w:rFonts w:ascii="Franklin Gothic Book" w:hAnsi="Franklin Gothic Book" w:cs="Franklin Gothic Book"/>
          <w:sz w:val="22"/>
          <w:szCs w:val="22"/>
          <w:lang w:val="en-US"/>
        </w:rPr>
        <w:t>he working group had met briefly this morning and had a list of proposals to put to the Par</w:t>
      </w:r>
      <w:r>
        <w:rPr>
          <w:rFonts w:ascii="Franklin Gothic Book" w:hAnsi="Franklin Gothic Book" w:cs="Franklin Gothic Book"/>
          <w:sz w:val="22"/>
          <w:szCs w:val="22"/>
          <w:lang w:val="en-US"/>
        </w:rPr>
        <w:t>ish Council later in the meeting.  It was proposed to hold the first Committee meeting on the 14</w:t>
      </w:r>
      <w:bookmarkStart w:id="0" w:name="_GoBack"/>
      <w:bookmarkEnd w:id="0"/>
      <w:r w:rsidRPr="00582479">
        <w:rPr>
          <w:rFonts w:ascii="Franklin Gothic Book" w:hAnsi="Franklin Gothic Book" w:cs="Franklin Gothic Book"/>
          <w:sz w:val="22"/>
          <w:szCs w:val="22"/>
          <w:vertAlign w:val="superscript"/>
          <w:lang w:val="en-US"/>
        </w:rPr>
        <w:t>th</w:t>
      </w:r>
      <w:r>
        <w:rPr>
          <w:rFonts w:ascii="Franklin Gothic Book" w:hAnsi="Franklin Gothic Book" w:cs="Franklin Gothic Book"/>
          <w:sz w:val="22"/>
          <w:szCs w:val="22"/>
          <w:lang w:val="en-US"/>
        </w:rPr>
        <w:t xml:space="preserve"> June at 9.00 a.m. now that the purchase had completed.  It was hoped to open for business on the 18</w:t>
      </w:r>
      <w:r w:rsidRPr="00582479">
        <w:rPr>
          <w:rFonts w:ascii="Franklin Gothic Book" w:hAnsi="Franklin Gothic Book" w:cs="Franklin Gothic Book"/>
          <w:sz w:val="22"/>
          <w:szCs w:val="22"/>
          <w:vertAlign w:val="superscript"/>
          <w:lang w:val="en-US"/>
        </w:rPr>
        <w:t>th</w:t>
      </w:r>
      <w:r>
        <w:rPr>
          <w:rFonts w:ascii="Franklin Gothic Book" w:hAnsi="Franklin Gothic Book" w:cs="Franklin Gothic Book"/>
          <w:sz w:val="22"/>
          <w:szCs w:val="22"/>
          <w:lang w:val="en-US"/>
        </w:rPr>
        <w:t xml:space="preserve"> June with an official opening to following in the future.  Cllr. Hodge confirmed that there had been a good response from volunteers but more were needed.  Forms were also requested from councillors who had not yet completed them.  Open sessions were being held the following week on Tuesday, Wednesday and Thursday from 10 – noon for volunteers and interested businesses to come along and have a chat with members of the Parish Council. Cllr. Bull had been in contact with some local businesses with a view to selling and promoting their products. He asked all councillors to continue to encourage volunteers for the Centre.</w:t>
      </w:r>
    </w:p>
    <w:p w:rsidR="003F389B" w:rsidRPr="00582479" w:rsidRDefault="003F389B" w:rsidP="00582479">
      <w:pPr>
        <w:jc w:val="both"/>
        <w:rPr>
          <w:rFonts w:ascii="Franklin Gothic Book" w:hAnsi="Franklin Gothic Book" w:cs="Franklin Gothic Book"/>
          <w:sz w:val="22"/>
          <w:szCs w:val="22"/>
          <w:lang w:val="en-US"/>
        </w:rPr>
      </w:pPr>
    </w:p>
    <w:p w:rsidR="003F389B" w:rsidRPr="00E5109D" w:rsidRDefault="003F389B" w:rsidP="00A9438C">
      <w:pPr>
        <w:ind w:left="1696" w:hanging="1696"/>
        <w:outlineLvl w:val="0"/>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 xml:space="preserve">Trevena Square/Visitor Centre/general areas </w:t>
      </w:r>
    </w:p>
    <w:p w:rsidR="003F389B" w:rsidRDefault="003F389B" w:rsidP="00DF594E">
      <w:pPr>
        <w:pStyle w:val="ListParagraph"/>
        <w:numPr>
          <w:ilvl w:val="0"/>
          <w:numId w:val="2"/>
        </w:numPr>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to consider setting Byelaws against skateboarding and other activities as required</w:t>
      </w:r>
    </w:p>
    <w:p w:rsidR="003F389B" w:rsidRPr="00776594" w:rsidRDefault="003F389B" w:rsidP="00222094">
      <w:pPr>
        <w:ind w:left="360"/>
        <w:rPr>
          <w:rFonts w:ascii="Franklin Gothic Book" w:hAnsi="Franklin Gothic Book" w:cs="Franklin Gothic Book"/>
          <w:sz w:val="22"/>
          <w:szCs w:val="22"/>
          <w:lang w:val="en-US"/>
        </w:rPr>
      </w:pPr>
      <w:r w:rsidRPr="00776594">
        <w:rPr>
          <w:rFonts w:ascii="Franklin Gothic Book" w:hAnsi="Franklin Gothic Book" w:cs="Franklin Gothic Book"/>
          <w:sz w:val="22"/>
          <w:szCs w:val="22"/>
          <w:lang w:val="en-US"/>
        </w:rPr>
        <w:t>Two letters received from Mr. Lewis were read out and noted.</w:t>
      </w:r>
      <w:r>
        <w:rPr>
          <w:rFonts w:ascii="Franklin Gothic Book" w:hAnsi="Franklin Gothic Book" w:cs="Franklin Gothic Book"/>
          <w:sz w:val="22"/>
          <w:szCs w:val="22"/>
          <w:lang w:val="en-US"/>
        </w:rPr>
        <w:t xml:space="preserve">  Cllr. Roberts who was also a school governor spoke about problems which some children experience. </w:t>
      </w:r>
      <w:r w:rsidRPr="00776594">
        <w:rPr>
          <w:rFonts w:ascii="Franklin Gothic Book" w:hAnsi="Franklin Gothic Book" w:cs="Franklin Gothic Book"/>
          <w:sz w:val="22"/>
          <w:szCs w:val="22"/>
          <w:lang w:val="en-US"/>
        </w:rPr>
        <w:t>Cllr. Hodge proposed that a decision on Byelaws be deferred, seconded by Cllr. Bull.  One abstention.  All in favour.  RESOLVED and carried.</w:t>
      </w:r>
      <w:r>
        <w:rPr>
          <w:rFonts w:ascii="Franklin Gothic Book" w:hAnsi="Franklin Gothic Book" w:cs="Franklin Gothic Book"/>
          <w:sz w:val="22"/>
          <w:szCs w:val="22"/>
          <w:lang w:val="en-US"/>
        </w:rPr>
        <w:t xml:space="preserve">  All members were encouraged to keep the police informed if they were aware of any problems.   Clerk to respond to Mr. Lewis to advise that Byelaws will not be considered at this time, but that additions will be made to the sign.</w:t>
      </w:r>
    </w:p>
    <w:p w:rsidR="003F389B" w:rsidRDefault="003F389B" w:rsidP="00DF594E">
      <w:pPr>
        <w:pStyle w:val="ListParagraph"/>
        <w:numPr>
          <w:ilvl w:val="0"/>
          <w:numId w:val="2"/>
        </w:numPr>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to consider additional wording for refurbishment of large sign in Trevena Square</w:t>
      </w:r>
    </w:p>
    <w:p w:rsidR="003F389B" w:rsidRPr="001937D3" w:rsidRDefault="003F389B" w:rsidP="00776594">
      <w:pPr>
        <w:ind w:left="360"/>
        <w:rPr>
          <w:rFonts w:ascii="Franklin Gothic Book" w:hAnsi="Franklin Gothic Book" w:cs="Franklin Gothic Book"/>
          <w:sz w:val="22"/>
          <w:szCs w:val="22"/>
          <w:lang w:val="en-US"/>
        </w:rPr>
      </w:pPr>
      <w:r>
        <w:rPr>
          <w:rFonts w:ascii="Franklin Gothic Book" w:hAnsi="Franklin Gothic Book" w:cs="Franklin Gothic Book"/>
          <w:sz w:val="22"/>
          <w:szCs w:val="22"/>
          <w:lang w:val="en-US"/>
        </w:rPr>
        <w:t>Cllr. Flower the wording “No skateboarding” and “No camping” be added to the sign in the spare space and the sign be refurbished.  Seconded by Cllr. Dorman.  All in favour.   RESOLVED and carried.  Cllr. Brown was asked to encourage Cornwall Council to improve the signage in the Visitor Centre car park.</w:t>
      </w:r>
    </w:p>
    <w:p w:rsidR="003F389B" w:rsidRPr="00E5109D" w:rsidRDefault="003F389B" w:rsidP="00DF594E">
      <w:pPr>
        <w:pStyle w:val="ListParagraph"/>
        <w:numPr>
          <w:ilvl w:val="0"/>
          <w:numId w:val="2"/>
        </w:numPr>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to consider information from Cornwall Council on the criteria for issue of parking permits, Trevena Sq.</w:t>
      </w:r>
    </w:p>
    <w:p w:rsidR="003F389B" w:rsidRDefault="003F389B" w:rsidP="00196888">
      <w:pPr>
        <w:rPr>
          <w:rFonts w:ascii="Franklin Gothic Book" w:hAnsi="Franklin Gothic Book" w:cs="Franklin Gothic Book"/>
          <w:sz w:val="22"/>
          <w:szCs w:val="22"/>
          <w:lang w:val="en-US"/>
        </w:rPr>
      </w:pPr>
      <w:r w:rsidRPr="00196888">
        <w:rPr>
          <w:rFonts w:ascii="Franklin Gothic Book" w:hAnsi="Franklin Gothic Book" w:cs="Franklin Gothic Book"/>
          <w:sz w:val="22"/>
          <w:szCs w:val="22"/>
          <w:lang w:val="en-US"/>
        </w:rPr>
        <w:t>The Clerk had received correspondence from Cornwall Council regarding the use of the electoral roll for the issue of permits and that this should cease.  After discussion, Cllr. Flower proposed that permits be issued to ratepayers of Tintagel on production of a current Council Tax bill.  Cllr. Dangar abstained.  Seconded by Cllr. Hodge.  All in favour.  RESOLVED and carried.</w:t>
      </w:r>
    </w:p>
    <w:p w:rsidR="003F389B" w:rsidRDefault="003F389B" w:rsidP="00196888">
      <w:pPr>
        <w:rPr>
          <w:rFonts w:ascii="Franklin Gothic Book" w:hAnsi="Franklin Gothic Book" w:cs="Franklin Gothic Book"/>
          <w:sz w:val="22"/>
          <w:szCs w:val="22"/>
          <w:lang w:val="en-US"/>
        </w:rPr>
      </w:pPr>
    </w:p>
    <w:p w:rsidR="003F389B" w:rsidRPr="00196888" w:rsidRDefault="003F389B" w:rsidP="00196888">
      <w:pPr>
        <w:rPr>
          <w:rFonts w:ascii="Franklin Gothic Book" w:hAnsi="Franklin Gothic Book" w:cs="Franklin Gothic Book"/>
          <w:sz w:val="22"/>
          <w:szCs w:val="22"/>
          <w:lang w:val="en-US"/>
        </w:rPr>
      </w:pPr>
      <w:r>
        <w:rPr>
          <w:rFonts w:ascii="Franklin Gothic Book" w:hAnsi="Franklin Gothic Book" w:cs="Franklin Gothic Book"/>
          <w:sz w:val="22"/>
          <w:szCs w:val="22"/>
          <w:lang w:val="en-US"/>
        </w:rPr>
        <w:t>Clerk to write to Dr. Lorigan who had written to the Parish previously regarding this matter to advise her of the change in criteria.</w:t>
      </w:r>
    </w:p>
    <w:p w:rsidR="003F389B" w:rsidRDefault="003F389B" w:rsidP="00DF594E">
      <w:pPr>
        <w:ind w:left="1696" w:hanging="1696"/>
        <w:rPr>
          <w:rFonts w:ascii="Franklin Gothic Book" w:hAnsi="Franklin Gothic Book" w:cs="Franklin Gothic Book"/>
          <w:b/>
          <w:color w:val="FF0000"/>
          <w:sz w:val="22"/>
          <w:szCs w:val="22"/>
          <w:lang w:val="en-US"/>
        </w:rPr>
      </w:pPr>
    </w:p>
    <w:p w:rsidR="003F389B" w:rsidRDefault="003F389B" w:rsidP="00196888">
      <w:pPr>
        <w:rPr>
          <w:rFonts w:ascii="Franklin Gothic Book" w:hAnsi="Franklin Gothic Book" w:cs="Franklin Gothic Book"/>
          <w:color w:val="000000"/>
          <w:sz w:val="22"/>
          <w:szCs w:val="22"/>
        </w:rPr>
      </w:pPr>
      <w:r>
        <w:rPr>
          <w:rFonts w:ascii="Franklin Gothic Book" w:hAnsi="Franklin Gothic Book" w:cs="Franklin Gothic Book"/>
          <w:color w:val="000000"/>
          <w:sz w:val="22"/>
          <w:szCs w:val="22"/>
        </w:rPr>
        <w:t>Minutes 0662                                                                                                                       Page No. 1313</w:t>
      </w:r>
    </w:p>
    <w:p w:rsidR="003F389B" w:rsidRDefault="003F389B" w:rsidP="00196888">
      <w:pPr>
        <w:rPr>
          <w:rFonts w:ascii="Franklin Gothic Book" w:hAnsi="Franklin Gothic Book" w:cs="Franklin Gothic Book"/>
          <w:color w:val="000000"/>
          <w:sz w:val="22"/>
          <w:szCs w:val="22"/>
        </w:rPr>
      </w:pPr>
    </w:p>
    <w:p w:rsidR="003F389B" w:rsidRPr="00E5109D" w:rsidRDefault="003F389B" w:rsidP="00DF594E">
      <w:pPr>
        <w:ind w:left="1696" w:hanging="1696"/>
        <w:rPr>
          <w:rFonts w:ascii="Franklin Gothic Book" w:hAnsi="Franklin Gothic Book" w:cs="Franklin Gothic Book"/>
          <w:b/>
          <w:color w:val="FF0000"/>
          <w:sz w:val="22"/>
          <w:szCs w:val="22"/>
          <w:lang w:val="en-US"/>
        </w:rPr>
      </w:pPr>
    </w:p>
    <w:p w:rsidR="003F389B" w:rsidRPr="00E5109D" w:rsidRDefault="003F389B" w:rsidP="00A9438C">
      <w:pPr>
        <w:ind w:left="1696" w:hanging="1696"/>
        <w:outlineLvl w:val="0"/>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Annual Accounts 2011/12 – to consider and accept the Annual Accounts</w:t>
      </w:r>
    </w:p>
    <w:p w:rsidR="003F389B" w:rsidRPr="00871351" w:rsidRDefault="003F389B" w:rsidP="00871351">
      <w:pPr>
        <w:rPr>
          <w:rFonts w:ascii="Franklin Gothic Book" w:hAnsi="Franklin Gothic Book" w:cs="Franklin Gothic Book"/>
          <w:sz w:val="22"/>
          <w:szCs w:val="22"/>
          <w:lang w:val="en-US"/>
        </w:rPr>
      </w:pPr>
      <w:r w:rsidRPr="00871351">
        <w:rPr>
          <w:rFonts w:ascii="Franklin Gothic Book" w:hAnsi="Franklin Gothic Book" w:cs="Franklin Gothic Book"/>
          <w:sz w:val="22"/>
          <w:szCs w:val="22"/>
          <w:lang w:val="en-US"/>
        </w:rPr>
        <w:t>The Clerk had received the accounts from the internal auditor which needed to be sent off this week.  Cllr. Flower proposed the accounts be accepted in principle</w:t>
      </w:r>
      <w:r>
        <w:rPr>
          <w:rFonts w:ascii="Franklin Gothic Book" w:hAnsi="Franklin Gothic Book" w:cs="Franklin Gothic Book"/>
          <w:sz w:val="22"/>
          <w:szCs w:val="22"/>
          <w:lang w:val="en-US"/>
        </w:rPr>
        <w:t xml:space="preserve"> and that if councillors had any queries they should refer them to the Clerk and the matter could be confirmed at the next meeting</w:t>
      </w:r>
      <w:r w:rsidRPr="00871351">
        <w:rPr>
          <w:rFonts w:ascii="Franklin Gothic Book" w:hAnsi="Franklin Gothic Book" w:cs="Franklin Gothic Book"/>
          <w:sz w:val="22"/>
          <w:szCs w:val="22"/>
          <w:lang w:val="en-US"/>
        </w:rPr>
        <w:t>, se</w:t>
      </w:r>
      <w:r>
        <w:rPr>
          <w:rFonts w:ascii="Franklin Gothic Book" w:hAnsi="Franklin Gothic Book" w:cs="Franklin Gothic Book"/>
          <w:sz w:val="22"/>
          <w:szCs w:val="22"/>
          <w:lang w:val="en-US"/>
        </w:rPr>
        <w:t xml:space="preserve">conded by Cllr. Dorman.  Cllr. </w:t>
      </w:r>
      <w:r w:rsidRPr="00871351">
        <w:rPr>
          <w:rFonts w:ascii="Franklin Gothic Book" w:hAnsi="Franklin Gothic Book" w:cs="Franklin Gothic Book"/>
          <w:sz w:val="22"/>
          <w:szCs w:val="22"/>
          <w:lang w:val="en-US"/>
        </w:rPr>
        <w:t>Dangar abstained.  Remainder in favour.  RESOLVED and carried.</w:t>
      </w:r>
    </w:p>
    <w:p w:rsidR="003F389B" w:rsidRPr="00E5109D" w:rsidRDefault="003F389B" w:rsidP="00DF594E">
      <w:pPr>
        <w:ind w:left="1696" w:hanging="1696"/>
        <w:rPr>
          <w:rFonts w:ascii="Franklin Gothic Book" w:hAnsi="Franklin Gothic Book" w:cs="Franklin Gothic Book"/>
          <w:b/>
          <w:sz w:val="22"/>
          <w:szCs w:val="22"/>
          <w:lang w:val="en-US"/>
        </w:rPr>
      </w:pPr>
    </w:p>
    <w:p w:rsidR="003F389B" w:rsidRPr="00E5109D" w:rsidRDefault="003F389B" w:rsidP="00A9438C">
      <w:pPr>
        <w:ind w:left="1696" w:hanging="1696"/>
        <w:outlineLvl w:val="0"/>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Asset Register – to amend and update the Register as required</w:t>
      </w:r>
    </w:p>
    <w:p w:rsidR="003F389B" w:rsidRPr="00BA02F7" w:rsidRDefault="003F389B" w:rsidP="00BA02F7">
      <w:pPr>
        <w:rPr>
          <w:rFonts w:ascii="Franklin Gothic Book" w:hAnsi="Franklin Gothic Book" w:cs="Franklin Gothic Book"/>
          <w:sz w:val="22"/>
          <w:szCs w:val="22"/>
          <w:lang w:val="en-US"/>
        </w:rPr>
      </w:pPr>
      <w:r w:rsidRPr="00BA02F7">
        <w:rPr>
          <w:rFonts w:ascii="Franklin Gothic Book" w:hAnsi="Franklin Gothic Book" w:cs="Franklin Gothic Book"/>
          <w:sz w:val="22"/>
          <w:szCs w:val="22"/>
          <w:lang w:val="en-US"/>
        </w:rPr>
        <w:t>Cllr. Dyer proposed the register be updated following the purchase of the Visitor Centre to show an asset value of £225,000 as per the insurance</w:t>
      </w:r>
      <w:r>
        <w:rPr>
          <w:rFonts w:ascii="Franklin Gothic Book" w:hAnsi="Franklin Gothic Book" w:cs="Franklin Gothic Book"/>
          <w:sz w:val="22"/>
          <w:szCs w:val="22"/>
          <w:lang w:val="en-US"/>
        </w:rPr>
        <w:t xml:space="preserve"> schedule, </w:t>
      </w:r>
      <w:r w:rsidRPr="00BA02F7">
        <w:rPr>
          <w:rFonts w:ascii="Franklin Gothic Book" w:hAnsi="Franklin Gothic Book" w:cs="Franklin Gothic Book"/>
          <w:sz w:val="22"/>
          <w:szCs w:val="22"/>
          <w:lang w:val="en-US"/>
        </w:rPr>
        <w:t>seconded by Cllr. Bull.  One abstention.  Remainder in favour.  RESOLVED and carried.</w:t>
      </w:r>
    </w:p>
    <w:p w:rsidR="003F389B" w:rsidRPr="00BA02F7" w:rsidRDefault="003F389B" w:rsidP="00BA02F7">
      <w:pPr>
        <w:rPr>
          <w:rFonts w:ascii="Franklin Gothic Book" w:hAnsi="Franklin Gothic Book" w:cs="Franklin Gothic Book"/>
          <w:sz w:val="22"/>
          <w:szCs w:val="22"/>
          <w:lang w:val="en-US"/>
        </w:rPr>
      </w:pPr>
    </w:p>
    <w:p w:rsidR="003F389B" w:rsidRPr="00E5109D" w:rsidRDefault="003F389B" w:rsidP="00A9438C">
      <w:pPr>
        <w:ind w:left="1696" w:hanging="1696"/>
        <w:outlineLvl w:val="0"/>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 xml:space="preserve">Cornwall Council  - to consider the Draft Report on Results of Housing Needs Survey </w:t>
      </w:r>
    </w:p>
    <w:p w:rsidR="003F389B" w:rsidRDefault="003F389B" w:rsidP="00BA02F7">
      <w:pPr>
        <w:rPr>
          <w:rFonts w:ascii="Franklin Gothic Book" w:hAnsi="Franklin Gothic Book" w:cs="Franklin Gothic Book"/>
          <w:sz w:val="22"/>
          <w:szCs w:val="22"/>
          <w:lang w:val="en-US"/>
        </w:rPr>
      </w:pPr>
      <w:r>
        <w:rPr>
          <w:rFonts w:ascii="Franklin Gothic Book" w:hAnsi="Franklin Gothic Book" w:cs="Franklin Gothic Book"/>
          <w:sz w:val="22"/>
          <w:szCs w:val="22"/>
          <w:lang w:val="en-US"/>
        </w:rPr>
        <w:t>Cllr. Hodge proposed a meeting be requested with Cornwall Council, seconded by Cllr. Dyer.  All in favour.  RESOLVED and carried.</w:t>
      </w:r>
    </w:p>
    <w:p w:rsidR="003F389B" w:rsidRPr="00BA02F7" w:rsidRDefault="003F389B" w:rsidP="00DF594E">
      <w:pPr>
        <w:ind w:left="1696" w:hanging="1696"/>
        <w:rPr>
          <w:rFonts w:ascii="Franklin Gothic Book" w:hAnsi="Franklin Gothic Book" w:cs="Franklin Gothic Book"/>
          <w:sz w:val="22"/>
          <w:szCs w:val="22"/>
          <w:lang w:val="en-US"/>
        </w:rPr>
      </w:pPr>
    </w:p>
    <w:p w:rsidR="003F389B" w:rsidRPr="00E5109D" w:rsidRDefault="003F389B" w:rsidP="00A9438C">
      <w:pPr>
        <w:outlineLvl w:val="0"/>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 xml:space="preserve">Cornwall Association of Local Councils </w:t>
      </w:r>
    </w:p>
    <w:p w:rsidR="003F389B" w:rsidRPr="00E5109D" w:rsidRDefault="003F389B" w:rsidP="00DF594E">
      <w:pPr>
        <w:pStyle w:val="ListParagraph"/>
        <w:numPr>
          <w:ilvl w:val="0"/>
          <w:numId w:val="2"/>
        </w:numPr>
        <w:ind w:left="357" w:hanging="357"/>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Members Travelling  Allowances – to consider guidance on this issue</w:t>
      </w:r>
      <w:r>
        <w:rPr>
          <w:rFonts w:ascii="Franklin Gothic Book" w:hAnsi="Franklin Gothic Book" w:cs="Franklin Gothic Book"/>
          <w:b/>
          <w:sz w:val="22"/>
          <w:szCs w:val="22"/>
          <w:lang w:val="en-US"/>
        </w:rPr>
        <w:t xml:space="preserve"> – </w:t>
      </w:r>
      <w:r>
        <w:rPr>
          <w:rFonts w:ascii="Franklin Gothic Book" w:hAnsi="Franklin Gothic Book" w:cs="Franklin Gothic Book"/>
          <w:sz w:val="22"/>
          <w:szCs w:val="22"/>
          <w:lang w:val="en-US"/>
        </w:rPr>
        <w:t>Cllr. Dyer proposed this matter be tabled, seconded by Cllr. Hodge.  All in favour.  RESOLVED and carried.</w:t>
      </w:r>
    </w:p>
    <w:p w:rsidR="003F389B" w:rsidRPr="00E5109D" w:rsidRDefault="003F389B" w:rsidP="00DF594E">
      <w:pPr>
        <w:pStyle w:val="ListParagraph"/>
        <w:numPr>
          <w:ilvl w:val="0"/>
          <w:numId w:val="2"/>
        </w:numPr>
        <w:ind w:left="360"/>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Code of Conduct - to consider further advice and guidance received on the proposed new Code</w:t>
      </w:r>
    </w:p>
    <w:p w:rsidR="003F389B" w:rsidRPr="00E5109D" w:rsidRDefault="003F389B" w:rsidP="00DF594E">
      <w:pPr>
        <w:pStyle w:val="ListParagraph"/>
        <w:numPr>
          <w:ilvl w:val="0"/>
          <w:numId w:val="2"/>
        </w:numPr>
        <w:ind w:left="360"/>
        <w:rPr>
          <w:rFonts w:ascii="Franklin Gothic Book" w:hAnsi="Franklin Gothic Book" w:cs="Franklin Gothic Book"/>
          <w:b/>
          <w:sz w:val="22"/>
          <w:szCs w:val="22"/>
          <w:lang w:val="en-US"/>
        </w:rPr>
      </w:pPr>
      <w:r w:rsidRPr="00E5109D">
        <w:rPr>
          <w:rFonts w:ascii="Franklin Gothic Book" w:hAnsi="Franklin Gothic Book" w:cs="Franklin Gothic Book"/>
          <w:b/>
          <w:sz w:val="22"/>
          <w:szCs w:val="22"/>
          <w:lang w:val="en-US"/>
        </w:rPr>
        <w:t>from National Association of Local Councils – to consider Legal Topic Note 80 and Legal Briefing on same regarding New Code of Conduct proposed to be effective from 1.7.12 (copied to members with this Agenda)</w:t>
      </w:r>
    </w:p>
    <w:p w:rsidR="003F389B" w:rsidRDefault="003F389B" w:rsidP="00DF594E">
      <w:pPr>
        <w:rPr>
          <w:rFonts w:ascii="Franklin Gothic Book" w:hAnsi="Franklin Gothic Book" w:cs="Franklin Gothic Book"/>
          <w:sz w:val="22"/>
          <w:szCs w:val="22"/>
          <w:lang w:val="en-US"/>
        </w:rPr>
      </w:pPr>
      <w:r>
        <w:rPr>
          <w:rFonts w:ascii="Franklin Gothic Book" w:hAnsi="Franklin Gothic Book" w:cs="Franklin Gothic Book"/>
          <w:sz w:val="22"/>
          <w:szCs w:val="22"/>
          <w:lang w:val="en-US"/>
        </w:rPr>
        <w:t>Regarding the above two items, further correspondence was awaited from CALC along with a Draft Code of Conduct for adoption by 1</w:t>
      </w:r>
      <w:r w:rsidRPr="00BA02F7">
        <w:rPr>
          <w:rFonts w:ascii="Franklin Gothic Book" w:hAnsi="Franklin Gothic Book" w:cs="Franklin Gothic Book"/>
          <w:sz w:val="22"/>
          <w:szCs w:val="22"/>
          <w:vertAlign w:val="superscript"/>
          <w:lang w:val="en-US"/>
        </w:rPr>
        <w:t>st</w:t>
      </w:r>
      <w:r>
        <w:rPr>
          <w:rFonts w:ascii="Franklin Gothic Book" w:hAnsi="Franklin Gothic Book" w:cs="Franklin Gothic Book"/>
          <w:sz w:val="22"/>
          <w:szCs w:val="22"/>
          <w:lang w:val="en-US"/>
        </w:rPr>
        <w:t xml:space="preserve"> July.  A single item  extra-ordinary meeting would be called once the correspondence was received.</w:t>
      </w:r>
    </w:p>
    <w:p w:rsidR="003F389B" w:rsidRDefault="003F389B" w:rsidP="00DF594E">
      <w:pPr>
        <w:rPr>
          <w:rFonts w:ascii="Franklin Gothic Book" w:hAnsi="Franklin Gothic Book" w:cs="Franklin Gothic Book"/>
          <w:sz w:val="22"/>
          <w:szCs w:val="22"/>
          <w:lang w:val="en-US"/>
        </w:rPr>
      </w:pPr>
    </w:p>
    <w:p w:rsidR="003F389B" w:rsidRDefault="003F389B" w:rsidP="00A9438C">
      <w:pPr>
        <w:outlineLvl w:val="0"/>
        <w:rPr>
          <w:rFonts w:ascii="Franklin Gothic Book" w:hAnsi="Franklin Gothic Book" w:cs="Franklin Gothic Book"/>
          <w:b/>
          <w:bCs/>
          <w:sz w:val="22"/>
          <w:szCs w:val="22"/>
          <w:u w:val="single"/>
          <w:lang w:val="en-US"/>
        </w:rPr>
      </w:pPr>
      <w:r>
        <w:rPr>
          <w:rFonts w:ascii="Franklin Gothic Book" w:hAnsi="Franklin Gothic Book" w:cs="Franklin Gothic Book"/>
          <w:b/>
          <w:bCs/>
          <w:sz w:val="22"/>
          <w:szCs w:val="22"/>
          <w:u w:val="single"/>
          <w:lang w:val="en-US"/>
        </w:rPr>
        <w:t>CORRESPONDENCE</w:t>
      </w:r>
    </w:p>
    <w:p w:rsidR="003F389B" w:rsidRDefault="003F389B" w:rsidP="00DF594E">
      <w:pPr>
        <w:rPr>
          <w:rFonts w:ascii="Franklin Gothic Book" w:hAnsi="Franklin Gothic Book" w:cs="Franklin Gothic Book"/>
          <w:b/>
          <w:bCs/>
          <w:color w:val="FF0000"/>
          <w:sz w:val="22"/>
          <w:szCs w:val="22"/>
          <w:u w:val="single"/>
          <w:lang w:val="en-US"/>
        </w:rPr>
      </w:pPr>
    </w:p>
    <w:p w:rsidR="003F389B" w:rsidRPr="00154DA9" w:rsidRDefault="003F389B" w:rsidP="00A9438C">
      <w:pPr>
        <w:outlineLvl w:val="0"/>
        <w:rPr>
          <w:rFonts w:ascii="Franklin Gothic Book" w:hAnsi="Franklin Gothic Book" w:cs="Franklin Gothic Book"/>
          <w:bCs/>
          <w:sz w:val="22"/>
          <w:szCs w:val="22"/>
          <w:lang w:val="en-US"/>
        </w:rPr>
      </w:pPr>
      <w:r w:rsidRPr="00154DA9">
        <w:rPr>
          <w:rFonts w:ascii="Franklin Gothic Book" w:hAnsi="Franklin Gothic Book" w:cs="Franklin Gothic Book"/>
          <w:bCs/>
          <w:sz w:val="22"/>
          <w:szCs w:val="22"/>
          <w:lang w:val="en-US"/>
        </w:rPr>
        <w:t xml:space="preserve">Cornwall Council </w:t>
      </w:r>
    </w:p>
    <w:p w:rsidR="003F389B" w:rsidRPr="00154DA9" w:rsidRDefault="003F389B" w:rsidP="00DF594E">
      <w:pPr>
        <w:pStyle w:val="ListParagraph"/>
        <w:numPr>
          <w:ilvl w:val="0"/>
          <w:numId w:val="1"/>
        </w:numPr>
        <w:rPr>
          <w:rFonts w:ascii="Franklin Gothic Book" w:hAnsi="Franklin Gothic Book" w:cs="Franklin Gothic Book"/>
          <w:bCs/>
          <w:sz w:val="22"/>
          <w:szCs w:val="22"/>
          <w:lang w:val="en-US"/>
        </w:rPr>
      </w:pPr>
      <w:r w:rsidRPr="00154DA9">
        <w:rPr>
          <w:rFonts w:ascii="Franklin Gothic Book" w:hAnsi="Franklin Gothic Book" w:cs="Franklin Gothic Book"/>
          <w:bCs/>
          <w:sz w:val="22"/>
          <w:szCs w:val="22"/>
          <w:lang w:val="en-US"/>
        </w:rPr>
        <w:t>Localism Newsletter Edition 6 (copied to members at the previous meeting)</w:t>
      </w:r>
      <w:r>
        <w:rPr>
          <w:rFonts w:ascii="Franklin Gothic Book" w:hAnsi="Franklin Gothic Book" w:cs="Franklin Gothic Book"/>
          <w:bCs/>
          <w:sz w:val="22"/>
          <w:szCs w:val="22"/>
          <w:lang w:val="en-US"/>
        </w:rPr>
        <w:t xml:space="preserve"> - noted</w:t>
      </w:r>
    </w:p>
    <w:p w:rsidR="003F389B" w:rsidRPr="00154DA9" w:rsidRDefault="003F389B" w:rsidP="00DF594E">
      <w:pPr>
        <w:pStyle w:val="ListParagraph"/>
        <w:numPr>
          <w:ilvl w:val="0"/>
          <w:numId w:val="1"/>
        </w:numPr>
        <w:rPr>
          <w:rFonts w:ascii="Franklin Gothic Book" w:hAnsi="Franklin Gothic Book" w:cs="Franklin Gothic Book"/>
          <w:bCs/>
          <w:sz w:val="22"/>
          <w:szCs w:val="22"/>
          <w:lang w:val="en-US"/>
        </w:rPr>
      </w:pPr>
      <w:r w:rsidRPr="00154DA9">
        <w:rPr>
          <w:rFonts w:ascii="Franklin Gothic Book" w:hAnsi="Franklin Gothic Book" w:cs="Franklin Gothic Book"/>
          <w:bCs/>
          <w:sz w:val="22"/>
          <w:szCs w:val="22"/>
          <w:lang w:val="en-US"/>
        </w:rPr>
        <w:t>Caravan and Camp Site – Proposed Harmonised Conditions Consultation</w:t>
      </w:r>
      <w:r>
        <w:rPr>
          <w:rFonts w:ascii="Franklin Gothic Book" w:hAnsi="Franklin Gothic Book" w:cs="Franklin Gothic Book"/>
          <w:bCs/>
          <w:sz w:val="22"/>
          <w:szCs w:val="22"/>
          <w:lang w:val="en-US"/>
        </w:rPr>
        <w:t xml:space="preserve"> – Cllr. Wickett to look at correspondence</w:t>
      </w:r>
    </w:p>
    <w:p w:rsidR="003F389B" w:rsidRPr="00517F64" w:rsidRDefault="003F389B" w:rsidP="00DF594E">
      <w:pPr>
        <w:pStyle w:val="ListParagraph"/>
        <w:numPr>
          <w:ilvl w:val="0"/>
          <w:numId w:val="1"/>
        </w:numPr>
        <w:rPr>
          <w:rFonts w:ascii="Franklin Gothic Book" w:hAnsi="Franklin Gothic Book" w:cs="Franklin Gothic Book"/>
          <w:b/>
          <w:bCs/>
          <w:sz w:val="22"/>
          <w:szCs w:val="22"/>
          <w:u w:val="single"/>
          <w:lang w:val="en-US"/>
        </w:rPr>
      </w:pPr>
      <w:r w:rsidRPr="00154DA9">
        <w:rPr>
          <w:rFonts w:ascii="Franklin Gothic Book" w:hAnsi="Franklin Gothic Book" w:cs="Franklin Gothic Book"/>
          <w:bCs/>
          <w:sz w:val="22"/>
          <w:szCs w:val="22"/>
          <w:lang w:val="en-US"/>
        </w:rPr>
        <w:t>Planning Future Cornwall – Example Document – Neighbourhood Development Plan (copied to members</w:t>
      </w:r>
      <w:r>
        <w:rPr>
          <w:rFonts w:ascii="Franklin Gothic Book" w:hAnsi="Franklin Gothic Book" w:cs="Franklin Gothic Book"/>
          <w:bCs/>
          <w:sz w:val="22"/>
          <w:szCs w:val="22"/>
          <w:lang w:val="en-US"/>
        </w:rPr>
        <w:t xml:space="preserve"> previously) – Clerk to request any further details from Cornwall Council and add to Agenda for September meeting</w:t>
      </w:r>
    </w:p>
    <w:p w:rsidR="003F389B" w:rsidRPr="00D6206B" w:rsidRDefault="003F389B" w:rsidP="00DF594E">
      <w:pPr>
        <w:pStyle w:val="ListParagraph"/>
        <w:numPr>
          <w:ilvl w:val="0"/>
          <w:numId w:val="1"/>
        </w:numPr>
        <w:rPr>
          <w:rFonts w:ascii="Franklin Gothic Book" w:hAnsi="Franklin Gothic Book" w:cs="Franklin Gothic Book"/>
          <w:b/>
          <w:bCs/>
          <w:sz w:val="22"/>
          <w:szCs w:val="22"/>
          <w:u w:val="single"/>
          <w:lang w:val="en-US"/>
        </w:rPr>
      </w:pPr>
      <w:r>
        <w:rPr>
          <w:rFonts w:ascii="Franklin Gothic Book" w:hAnsi="Franklin Gothic Book" w:cs="Franklin Gothic Book"/>
          <w:bCs/>
          <w:sz w:val="22"/>
          <w:szCs w:val="22"/>
          <w:lang w:val="en-US"/>
        </w:rPr>
        <w:t>Community Network Meeting, 12</w:t>
      </w:r>
      <w:r w:rsidRPr="00517F64">
        <w:rPr>
          <w:rFonts w:ascii="Franklin Gothic Book" w:hAnsi="Franklin Gothic Book" w:cs="Franklin Gothic Book"/>
          <w:bCs/>
          <w:sz w:val="22"/>
          <w:szCs w:val="22"/>
          <w:vertAlign w:val="superscript"/>
          <w:lang w:val="en-US"/>
        </w:rPr>
        <w:t>th</w:t>
      </w:r>
      <w:r>
        <w:rPr>
          <w:rFonts w:ascii="Franklin Gothic Book" w:hAnsi="Franklin Gothic Book" w:cs="Franklin Gothic Book"/>
          <w:bCs/>
          <w:sz w:val="22"/>
          <w:szCs w:val="22"/>
          <w:lang w:val="en-US"/>
        </w:rPr>
        <w:t xml:space="preserve"> June – nominate members for Affordable Housing Working Group and note that an item has been requested for discussion regarding the Public Convenience Review- meeting to be attended by Cllrs. Dyer, Wickett and Brooks.</w:t>
      </w:r>
    </w:p>
    <w:p w:rsidR="003F389B" w:rsidRPr="0006714C" w:rsidRDefault="003F389B" w:rsidP="00DF594E">
      <w:pPr>
        <w:pStyle w:val="ListParagraph"/>
        <w:numPr>
          <w:ilvl w:val="0"/>
          <w:numId w:val="1"/>
        </w:numPr>
        <w:rPr>
          <w:rFonts w:ascii="Franklin Gothic Book" w:hAnsi="Franklin Gothic Book" w:cs="Franklin Gothic Book"/>
          <w:b/>
          <w:bCs/>
          <w:sz w:val="22"/>
          <w:szCs w:val="22"/>
          <w:u w:val="single"/>
          <w:lang w:val="en-US"/>
        </w:rPr>
      </w:pPr>
      <w:r>
        <w:rPr>
          <w:rFonts w:ascii="Franklin Gothic Book" w:hAnsi="Franklin Gothic Book" w:cs="Franklin Gothic Book"/>
          <w:bCs/>
          <w:sz w:val="22"/>
          <w:szCs w:val="22"/>
          <w:lang w:val="en-US"/>
        </w:rPr>
        <w:t>Street Trading in Cornwall - tabled</w:t>
      </w:r>
    </w:p>
    <w:p w:rsidR="003F389B" w:rsidRPr="00641985" w:rsidRDefault="003F389B" w:rsidP="00DF594E">
      <w:pPr>
        <w:pStyle w:val="ListParagraph"/>
        <w:numPr>
          <w:ilvl w:val="0"/>
          <w:numId w:val="1"/>
        </w:numPr>
        <w:rPr>
          <w:rFonts w:ascii="Franklin Gothic Book" w:hAnsi="Franklin Gothic Book" w:cs="Franklin Gothic Book"/>
          <w:b/>
          <w:bCs/>
          <w:sz w:val="22"/>
          <w:szCs w:val="22"/>
          <w:u w:val="single"/>
          <w:lang w:val="en-US"/>
        </w:rPr>
      </w:pPr>
      <w:r>
        <w:rPr>
          <w:rFonts w:ascii="Franklin Gothic Book" w:hAnsi="Franklin Gothic Book" w:cs="Franklin Gothic Book"/>
          <w:bCs/>
          <w:sz w:val="22"/>
          <w:szCs w:val="22"/>
          <w:lang w:val="en-US"/>
        </w:rPr>
        <w:t>Leader message to members (14.5.12) (copied to members with this Agenda) - noted</w:t>
      </w:r>
    </w:p>
    <w:p w:rsidR="003F389B" w:rsidRDefault="003F389B" w:rsidP="00DF594E">
      <w:pPr>
        <w:rPr>
          <w:rFonts w:ascii="Franklin Gothic Book" w:hAnsi="Franklin Gothic Book" w:cs="Franklin Gothic Book"/>
          <w:b/>
          <w:bCs/>
          <w:sz w:val="22"/>
          <w:szCs w:val="22"/>
          <w:u w:val="single"/>
          <w:lang w:val="en-US"/>
        </w:rPr>
      </w:pPr>
    </w:p>
    <w:p w:rsidR="003F389B" w:rsidRPr="000B5AFA" w:rsidRDefault="003F389B" w:rsidP="00A9438C">
      <w:pPr>
        <w:outlineLvl w:val="0"/>
        <w:rPr>
          <w:rFonts w:ascii="Franklin Gothic Book" w:hAnsi="Franklin Gothic Book" w:cs="Franklin Gothic Book"/>
          <w:b/>
          <w:bCs/>
          <w:sz w:val="22"/>
          <w:szCs w:val="22"/>
          <w:lang w:val="en-US"/>
        </w:rPr>
      </w:pPr>
      <w:r w:rsidRPr="000B5AFA">
        <w:rPr>
          <w:rFonts w:ascii="Franklin Gothic Book" w:hAnsi="Franklin Gothic Book" w:cs="Franklin Gothic Book"/>
          <w:b/>
          <w:bCs/>
          <w:sz w:val="22"/>
          <w:szCs w:val="22"/>
          <w:lang w:val="en-US"/>
        </w:rPr>
        <w:t>Diocese of Truro – correspondence re:  The Old School Rooms and Old School House, Fore Street</w:t>
      </w:r>
    </w:p>
    <w:p w:rsidR="003F389B" w:rsidRPr="000B5AFA" w:rsidRDefault="003F389B" w:rsidP="00DF594E">
      <w:pPr>
        <w:rPr>
          <w:rFonts w:ascii="Franklin Gothic Book" w:hAnsi="Franklin Gothic Book" w:cs="Franklin Gothic Book"/>
          <w:bCs/>
          <w:sz w:val="22"/>
          <w:szCs w:val="22"/>
          <w:lang w:val="en-US"/>
        </w:rPr>
      </w:pPr>
      <w:r w:rsidRPr="000B5AFA">
        <w:rPr>
          <w:rFonts w:ascii="Franklin Gothic Book" w:hAnsi="Franklin Gothic Book" w:cs="Franklin Gothic Book"/>
          <w:bCs/>
          <w:sz w:val="22"/>
          <w:szCs w:val="22"/>
          <w:lang w:val="en-US"/>
        </w:rPr>
        <w:t>Letter received from the Diocese read out.  Clerk to respond that the Parish Council is very concerned for the health and safety of the site and members of the public.  It had been noted that when some cardboard was collected for the beacon by request, that a large section of an internal beam has broken away and that it is requested that immediate action be taken to secure and make safe the whole site,</w:t>
      </w:r>
    </w:p>
    <w:p w:rsidR="003F389B" w:rsidRPr="000B5AFA" w:rsidRDefault="003F389B" w:rsidP="00DF594E">
      <w:pPr>
        <w:rPr>
          <w:rFonts w:ascii="Franklin Gothic Book" w:hAnsi="Franklin Gothic Book" w:cs="Franklin Gothic Book"/>
          <w:b/>
          <w:bCs/>
          <w:sz w:val="22"/>
          <w:szCs w:val="22"/>
          <w:lang w:val="en-US"/>
        </w:rPr>
      </w:pPr>
    </w:p>
    <w:p w:rsidR="003F389B" w:rsidRPr="000B5AFA" w:rsidRDefault="003F389B" w:rsidP="00A9438C">
      <w:pPr>
        <w:outlineLvl w:val="0"/>
        <w:rPr>
          <w:rFonts w:ascii="Franklin Gothic Book" w:hAnsi="Franklin Gothic Book" w:cs="Franklin Gothic Book"/>
          <w:b/>
          <w:bCs/>
          <w:sz w:val="22"/>
          <w:szCs w:val="22"/>
          <w:lang w:val="en-US"/>
        </w:rPr>
      </w:pPr>
      <w:r w:rsidRPr="000B5AFA">
        <w:rPr>
          <w:rFonts w:ascii="Franklin Gothic Book" w:hAnsi="Franklin Gothic Book" w:cs="Franklin Gothic Book"/>
          <w:b/>
          <w:bCs/>
          <w:sz w:val="22"/>
          <w:szCs w:val="22"/>
          <w:lang w:val="en-US"/>
        </w:rPr>
        <w:t>Bench at the Bluff, Treknow – request to place memorial plaque</w:t>
      </w:r>
    </w:p>
    <w:p w:rsidR="003F389B" w:rsidRDefault="003F389B" w:rsidP="00DF594E">
      <w:pPr>
        <w:rPr>
          <w:rFonts w:ascii="Franklin Gothic Book" w:hAnsi="Franklin Gothic Book" w:cs="Franklin Gothic Book"/>
          <w:bCs/>
          <w:sz w:val="22"/>
          <w:szCs w:val="22"/>
          <w:lang w:val="en-US"/>
        </w:rPr>
      </w:pPr>
      <w:r>
        <w:rPr>
          <w:rFonts w:ascii="Franklin Gothic Book" w:hAnsi="Franklin Gothic Book" w:cs="Franklin Gothic Book"/>
          <w:bCs/>
          <w:sz w:val="22"/>
          <w:szCs w:val="22"/>
          <w:lang w:val="en-US"/>
        </w:rPr>
        <w:t>A request was received to pay for the replacement bench in return for the placing of a memorial plaque. Agreed that this could be done as long as details of the plaque were received first.</w:t>
      </w:r>
    </w:p>
    <w:p w:rsidR="003F389B" w:rsidRDefault="003F389B" w:rsidP="00DF594E">
      <w:pPr>
        <w:rPr>
          <w:rFonts w:ascii="Franklin Gothic Book" w:hAnsi="Franklin Gothic Book" w:cs="Franklin Gothic Book"/>
          <w:bCs/>
          <w:sz w:val="22"/>
          <w:szCs w:val="22"/>
          <w:lang w:val="en-US"/>
        </w:rPr>
      </w:pPr>
    </w:p>
    <w:p w:rsidR="003F389B" w:rsidRDefault="003F389B" w:rsidP="00A9438C">
      <w:pPr>
        <w:outlineLvl w:val="0"/>
        <w:rPr>
          <w:rFonts w:ascii="Franklin Gothic Book" w:hAnsi="Franklin Gothic Book" w:cs="Franklin Gothic Book"/>
          <w:b/>
          <w:bCs/>
          <w:sz w:val="22"/>
          <w:szCs w:val="22"/>
          <w:u w:val="single"/>
          <w:lang w:val="en-US"/>
        </w:rPr>
      </w:pPr>
      <w:r>
        <w:rPr>
          <w:rFonts w:ascii="Franklin Gothic Book" w:hAnsi="Franklin Gothic Book" w:cs="Franklin Gothic Book"/>
          <w:b/>
          <w:bCs/>
          <w:sz w:val="22"/>
          <w:szCs w:val="22"/>
          <w:u w:val="single"/>
          <w:lang w:val="en-US"/>
        </w:rPr>
        <w:t>FOR INFORMATION</w:t>
      </w:r>
    </w:p>
    <w:p w:rsidR="003F389B" w:rsidRDefault="003F389B" w:rsidP="00DF594E">
      <w:pPr>
        <w:rPr>
          <w:rFonts w:ascii="Franklin Gothic Book" w:hAnsi="Franklin Gothic Book" w:cs="Franklin Gothic Book"/>
          <w:sz w:val="22"/>
          <w:szCs w:val="22"/>
          <w:lang w:val="en-US"/>
        </w:rPr>
      </w:pPr>
    </w:p>
    <w:p w:rsidR="003F389B" w:rsidRPr="0054054C" w:rsidRDefault="003F389B" w:rsidP="00DF594E">
      <w:pPr>
        <w:rPr>
          <w:rFonts w:ascii="Franklin Gothic Book" w:hAnsi="Franklin Gothic Book" w:cs="Franklin Gothic Book"/>
          <w:b/>
          <w:sz w:val="22"/>
          <w:szCs w:val="22"/>
          <w:lang w:val="en-US"/>
        </w:rPr>
      </w:pPr>
      <w:r w:rsidRPr="0054054C">
        <w:rPr>
          <w:rFonts w:ascii="Franklin Gothic Book" w:hAnsi="Franklin Gothic Book" w:cs="Franklin Gothic Book"/>
          <w:b/>
          <w:sz w:val="22"/>
          <w:szCs w:val="22"/>
          <w:lang w:val="en-US"/>
        </w:rPr>
        <w:t>Buckingham Palace – A letter thanking the Parish for the congratulatory card sent to HM The Queen on the occasion of her Diamond Jubilee</w:t>
      </w:r>
    </w:p>
    <w:p w:rsidR="003F389B" w:rsidRDefault="003F389B" w:rsidP="00DF594E">
      <w:pPr>
        <w:rPr>
          <w:rFonts w:ascii="Franklin Gothic Book" w:hAnsi="Franklin Gothic Book" w:cs="Franklin Gothic Book"/>
          <w:sz w:val="22"/>
          <w:szCs w:val="22"/>
          <w:lang w:val="en-US"/>
        </w:rPr>
      </w:pPr>
      <w:r>
        <w:rPr>
          <w:rFonts w:ascii="Franklin Gothic Book" w:hAnsi="Franklin Gothic Book" w:cs="Franklin Gothic Book"/>
          <w:sz w:val="22"/>
          <w:szCs w:val="22"/>
          <w:lang w:val="en-US"/>
        </w:rPr>
        <w:t>Noted.  Cllr Wickett suggested a memory box be made and kept with parish records.</w:t>
      </w:r>
    </w:p>
    <w:p w:rsidR="003F389B" w:rsidRDefault="003F389B" w:rsidP="00DF594E">
      <w:pPr>
        <w:rPr>
          <w:rFonts w:ascii="Franklin Gothic Book" w:hAnsi="Franklin Gothic Book" w:cs="Franklin Gothic Book"/>
          <w:sz w:val="22"/>
          <w:szCs w:val="22"/>
          <w:lang w:val="en-US"/>
        </w:rPr>
      </w:pPr>
    </w:p>
    <w:p w:rsidR="003F389B" w:rsidRDefault="003F389B" w:rsidP="0054054C">
      <w:pPr>
        <w:rPr>
          <w:rFonts w:ascii="Franklin Gothic Book" w:hAnsi="Franklin Gothic Book" w:cs="Franklin Gothic Book"/>
          <w:color w:val="000000"/>
          <w:sz w:val="22"/>
          <w:szCs w:val="22"/>
        </w:rPr>
      </w:pPr>
      <w:r>
        <w:rPr>
          <w:rFonts w:ascii="Franklin Gothic Book" w:hAnsi="Franklin Gothic Book" w:cs="Franklin Gothic Book"/>
          <w:color w:val="000000"/>
          <w:sz w:val="22"/>
          <w:szCs w:val="22"/>
        </w:rPr>
        <w:t>Minutes 0662                                                                                                                       Page No. 1314</w:t>
      </w:r>
    </w:p>
    <w:p w:rsidR="003F389B" w:rsidRDefault="003F389B" w:rsidP="0054054C">
      <w:pPr>
        <w:rPr>
          <w:rFonts w:ascii="Franklin Gothic Book" w:hAnsi="Franklin Gothic Book" w:cs="Franklin Gothic Book"/>
          <w:color w:val="000000"/>
          <w:sz w:val="22"/>
          <w:szCs w:val="22"/>
        </w:rPr>
      </w:pPr>
    </w:p>
    <w:p w:rsidR="003F389B" w:rsidRDefault="003F389B" w:rsidP="0054054C">
      <w:pPr>
        <w:rPr>
          <w:rFonts w:ascii="Franklin Gothic Book" w:hAnsi="Franklin Gothic Book" w:cs="Franklin Gothic Book"/>
          <w:color w:val="000000"/>
          <w:sz w:val="22"/>
          <w:szCs w:val="22"/>
        </w:rPr>
      </w:pPr>
    </w:p>
    <w:p w:rsidR="003F389B" w:rsidRDefault="003F389B" w:rsidP="0054054C">
      <w:pPr>
        <w:rPr>
          <w:rFonts w:ascii="Franklin Gothic Book" w:hAnsi="Franklin Gothic Book" w:cs="Franklin Gothic Book"/>
          <w:color w:val="000000"/>
          <w:sz w:val="22"/>
          <w:szCs w:val="22"/>
        </w:rPr>
      </w:pPr>
    </w:p>
    <w:p w:rsidR="003F389B" w:rsidRDefault="003F389B" w:rsidP="00DF594E">
      <w:pPr>
        <w:rPr>
          <w:rFonts w:ascii="Franklin Gothic Book" w:hAnsi="Franklin Gothic Book" w:cs="Franklin Gothic Book"/>
          <w:sz w:val="22"/>
          <w:szCs w:val="22"/>
          <w:lang w:val="en-US"/>
        </w:rPr>
      </w:pPr>
    </w:p>
    <w:p w:rsidR="003F389B" w:rsidRDefault="003F389B" w:rsidP="00A9438C">
      <w:pPr>
        <w:outlineLvl w:val="0"/>
        <w:rPr>
          <w:rFonts w:ascii="Franklin Gothic Book" w:hAnsi="Franklin Gothic Book" w:cs="Franklin Gothic Book"/>
          <w:b/>
          <w:bCs/>
          <w:sz w:val="22"/>
          <w:szCs w:val="22"/>
          <w:u w:val="single"/>
          <w:lang w:val="en-US"/>
        </w:rPr>
      </w:pPr>
      <w:r>
        <w:rPr>
          <w:rFonts w:ascii="Franklin Gothic Book" w:hAnsi="Franklin Gothic Book" w:cs="Franklin Gothic Book"/>
          <w:b/>
          <w:bCs/>
          <w:sz w:val="22"/>
          <w:szCs w:val="22"/>
          <w:u w:val="single"/>
          <w:lang w:val="en-US"/>
        </w:rPr>
        <w:t>ACCOUNTS PAYABLE</w:t>
      </w:r>
    </w:p>
    <w:p w:rsidR="003F389B" w:rsidRDefault="003F389B" w:rsidP="00DF594E">
      <w:pPr>
        <w:rPr>
          <w:rFonts w:ascii="Franklin Gothic Book" w:hAnsi="Franklin Gothic Book" w:cs="Franklin Gothic Book"/>
          <w:b/>
          <w:bCs/>
          <w:sz w:val="22"/>
          <w:szCs w:val="22"/>
          <w:u w:val="single"/>
          <w:lang w:val="en-US"/>
        </w:rPr>
      </w:pPr>
    </w:p>
    <w:p w:rsidR="003F389B" w:rsidRPr="0054054C" w:rsidRDefault="003F389B" w:rsidP="00A9438C">
      <w:pPr>
        <w:outlineLvl w:val="0"/>
        <w:rPr>
          <w:rFonts w:ascii="Franklin Gothic Book" w:hAnsi="Franklin Gothic Book" w:cs="Franklin Gothic Book"/>
          <w:bCs/>
          <w:sz w:val="22"/>
          <w:szCs w:val="22"/>
          <w:lang w:val="en-US"/>
        </w:rPr>
      </w:pPr>
      <w:r w:rsidRPr="0054054C">
        <w:rPr>
          <w:rFonts w:ascii="Franklin Gothic Book" w:hAnsi="Franklin Gothic Book" w:cs="Franklin Gothic Book"/>
          <w:bCs/>
          <w:sz w:val="22"/>
          <w:szCs w:val="22"/>
          <w:lang w:val="en-US"/>
        </w:rPr>
        <w:t>Cllr. Dorman proposed the cheques be signed, s</w:t>
      </w:r>
      <w:r>
        <w:rPr>
          <w:rFonts w:ascii="Franklin Gothic Book" w:hAnsi="Franklin Gothic Book" w:cs="Franklin Gothic Book"/>
          <w:bCs/>
          <w:sz w:val="22"/>
          <w:szCs w:val="22"/>
          <w:lang w:val="en-US"/>
        </w:rPr>
        <w:t>e</w:t>
      </w:r>
      <w:r w:rsidRPr="0054054C">
        <w:rPr>
          <w:rFonts w:ascii="Franklin Gothic Book" w:hAnsi="Franklin Gothic Book" w:cs="Franklin Gothic Book"/>
          <w:bCs/>
          <w:sz w:val="22"/>
          <w:szCs w:val="22"/>
          <w:lang w:val="en-US"/>
        </w:rPr>
        <w:t>conded by Cllr. Dyer.  All in favour.  RESOLVED and carried.</w:t>
      </w:r>
    </w:p>
    <w:p w:rsidR="003F389B" w:rsidRDefault="003F389B" w:rsidP="00DF594E">
      <w:pPr>
        <w:rPr>
          <w:rFonts w:ascii="Franklin Gothic Book" w:hAnsi="Franklin Gothic Book" w:cs="Franklin Gothic Book"/>
          <w:b/>
          <w:bCs/>
          <w:sz w:val="22"/>
          <w:szCs w:val="22"/>
          <w:u w:val="single"/>
          <w:lang w:val="en-US"/>
        </w:rPr>
      </w:pPr>
    </w:p>
    <w:p w:rsidR="003F389B" w:rsidRDefault="003F389B" w:rsidP="00A9438C">
      <w:pPr>
        <w:outlineLvl w:val="0"/>
        <w:rPr>
          <w:rFonts w:ascii="Franklin Gothic Book" w:hAnsi="Franklin Gothic Book" w:cs="Franklin Gothic Book"/>
          <w:b/>
          <w:bCs/>
          <w:sz w:val="22"/>
          <w:szCs w:val="22"/>
          <w:u w:val="single"/>
          <w:lang w:val="en-US"/>
        </w:rPr>
      </w:pPr>
      <w:r>
        <w:rPr>
          <w:rFonts w:ascii="Franklin Gothic Book" w:hAnsi="Franklin Gothic Book" w:cs="Franklin Gothic Book"/>
          <w:b/>
          <w:bCs/>
          <w:sz w:val="22"/>
          <w:szCs w:val="22"/>
          <w:u w:val="single"/>
          <w:lang w:val="en-US"/>
        </w:rPr>
        <w:t xml:space="preserve">DATE AND TIME OF NEXT MEETING </w:t>
      </w:r>
    </w:p>
    <w:p w:rsidR="003F389B" w:rsidRDefault="003F389B" w:rsidP="00DF594E">
      <w:pPr>
        <w:rPr>
          <w:rFonts w:ascii="Franklin Gothic Book" w:hAnsi="Franklin Gothic Book" w:cs="Franklin Gothic Book"/>
          <w:b/>
          <w:bCs/>
          <w:sz w:val="22"/>
          <w:szCs w:val="22"/>
          <w:u w:val="single"/>
          <w:lang w:val="en-US"/>
        </w:rPr>
      </w:pPr>
    </w:p>
    <w:p w:rsidR="003F389B" w:rsidRDefault="003F389B" w:rsidP="00DF594E">
      <w:pPr>
        <w:rPr>
          <w:rFonts w:ascii="Franklin Gothic Book" w:hAnsi="Franklin Gothic Book" w:cs="Franklin Gothic Book"/>
          <w:bCs/>
          <w:sz w:val="22"/>
          <w:szCs w:val="22"/>
          <w:lang w:val="en-US"/>
        </w:rPr>
      </w:pPr>
      <w:r w:rsidRPr="0098291F">
        <w:rPr>
          <w:rFonts w:ascii="Franklin Gothic Book" w:hAnsi="Franklin Gothic Book" w:cs="Franklin Gothic Book"/>
          <w:bCs/>
          <w:sz w:val="22"/>
          <w:szCs w:val="22"/>
          <w:lang w:val="en-US"/>
        </w:rPr>
        <w:t>The next full Parish Council meeting would be held on the 4</w:t>
      </w:r>
      <w:r w:rsidRPr="0098291F">
        <w:rPr>
          <w:rFonts w:ascii="Franklin Gothic Book" w:hAnsi="Franklin Gothic Book" w:cs="Franklin Gothic Book"/>
          <w:bCs/>
          <w:sz w:val="22"/>
          <w:szCs w:val="22"/>
          <w:vertAlign w:val="superscript"/>
          <w:lang w:val="en-US"/>
        </w:rPr>
        <w:t>th</w:t>
      </w:r>
      <w:r w:rsidRPr="0098291F">
        <w:rPr>
          <w:rFonts w:ascii="Franklin Gothic Book" w:hAnsi="Franklin Gothic Book" w:cs="Franklin Gothic Book"/>
          <w:bCs/>
          <w:sz w:val="22"/>
          <w:szCs w:val="22"/>
          <w:lang w:val="en-US"/>
        </w:rPr>
        <w:t xml:space="preserve"> July and the Clerk would</w:t>
      </w:r>
      <w:r>
        <w:rPr>
          <w:rFonts w:ascii="Franklin Gothic Book" w:hAnsi="Franklin Gothic Book" w:cs="Franklin Gothic Book"/>
          <w:bCs/>
          <w:sz w:val="22"/>
          <w:szCs w:val="22"/>
          <w:lang w:val="en-US"/>
        </w:rPr>
        <w:t xml:space="preserve"> </w:t>
      </w:r>
      <w:r w:rsidRPr="0098291F">
        <w:rPr>
          <w:rFonts w:ascii="Franklin Gothic Book" w:hAnsi="Franklin Gothic Book" w:cs="Franklin Gothic Book"/>
          <w:bCs/>
          <w:sz w:val="22"/>
          <w:szCs w:val="22"/>
          <w:lang w:val="en-US"/>
        </w:rPr>
        <w:t>advise members of the date of the Extraordinary Meeting to consider the proposed new Code of Conduct</w:t>
      </w:r>
      <w:r>
        <w:rPr>
          <w:rFonts w:ascii="Franklin Gothic Book" w:hAnsi="Franklin Gothic Book" w:cs="Franklin Gothic Book"/>
          <w:bCs/>
          <w:sz w:val="22"/>
          <w:szCs w:val="22"/>
          <w:lang w:val="en-US"/>
        </w:rPr>
        <w:t xml:space="preserve"> as soon as the relevant correspondence is received</w:t>
      </w:r>
      <w:r w:rsidRPr="0098291F">
        <w:rPr>
          <w:rFonts w:ascii="Franklin Gothic Book" w:hAnsi="Franklin Gothic Book" w:cs="Franklin Gothic Book"/>
          <w:bCs/>
          <w:sz w:val="22"/>
          <w:szCs w:val="22"/>
          <w:lang w:val="en-US"/>
        </w:rPr>
        <w:t>.</w:t>
      </w:r>
    </w:p>
    <w:p w:rsidR="003F389B" w:rsidRDefault="003F389B" w:rsidP="00DF594E">
      <w:pPr>
        <w:rPr>
          <w:rFonts w:ascii="Franklin Gothic Book" w:hAnsi="Franklin Gothic Book" w:cs="Franklin Gothic Book"/>
          <w:bCs/>
          <w:sz w:val="22"/>
          <w:szCs w:val="22"/>
          <w:lang w:val="en-US"/>
        </w:rPr>
      </w:pPr>
    </w:p>
    <w:p w:rsidR="003F389B" w:rsidRPr="00E72296" w:rsidRDefault="003F389B" w:rsidP="00DF594E">
      <w:pPr>
        <w:rPr>
          <w:rFonts w:ascii="Franklin Gothic Book" w:hAnsi="Franklin Gothic Book" w:cs="Franklin Gothic Book"/>
          <w:b/>
          <w:i/>
          <w:iCs/>
          <w:color w:val="000000"/>
          <w:sz w:val="22"/>
          <w:szCs w:val="22"/>
        </w:rPr>
      </w:pPr>
      <w:r>
        <w:rPr>
          <w:rFonts w:ascii="Franklin Gothic Book" w:hAnsi="Franklin Gothic Book" w:cs="Franklin Gothic Book"/>
          <w:bCs/>
          <w:sz w:val="22"/>
          <w:szCs w:val="22"/>
          <w:lang w:val="en-US"/>
        </w:rPr>
        <w:t xml:space="preserve">It was proposed by Cllr. Dorman and seconded by Cllr. Bull that the following resolution be approved.  All in favour.  RESOLVED and carried that </w:t>
      </w:r>
      <w:r w:rsidRPr="00E72296">
        <w:rPr>
          <w:rFonts w:ascii="Franklin Gothic Book" w:hAnsi="Franklin Gothic Book" w:cs="Franklin Gothic Book"/>
          <w:b/>
          <w:i/>
          <w:iCs/>
          <w:color w:val="000000"/>
          <w:sz w:val="22"/>
          <w:szCs w:val="22"/>
        </w:rPr>
        <w:t>Pursuant to section 1(2) of the Public Bodies (Admission to Meetings) Act 1960 it is resolved that, because of the confidential nature of the business to be transacted, the public and press leave the meeting during consideration of the following item:-</w:t>
      </w:r>
    </w:p>
    <w:p w:rsidR="003F389B" w:rsidRDefault="003F389B" w:rsidP="00DF594E">
      <w:pPr>
        <w:rPr>
          <w:rFonts w:ascii="Franklin Gothic Book" w:hAnsi="Franklin Gothic Book" w:cs="Franklin Gothic Book"/>
          <w:b/>
          <w:bCs/>
          <w:sz w:val="22"/>
          <w:szCs w:val="22"/>
          <w:u w:val="single"/>
          <w:lang w:val="en-US"/>
        </w:rPr>
      </w:pPr>
    </w:p>
    <w:p w:rsidR="003F389B" w:rsidRPr="0098291F" w:rsidRDefault="003F389B" w:rsidP="00DF594E">
      <w:pPr>
        <w:rPr>
          <w:rFonts w:ascii="Franklin Gothic Book" w:hAnsi="Franklin Gothic Book" w:cs="Franklin Gothic Book"/>
          <w:b/>
          <w:sz w:val="22"/>
          <w:szCs w:val="22"/>
          <w:lang w:val="en-US"/>
        </w:rPr>
      </w:pPr>
      <w:r w:rsidRPr="0098291F">
        <w:rPr>
          <w:rFonts w:ascii="Franklin Gothic Book" w:hAnsi="Franklin Gothic Book" w:cs="Franklin Gothic Book"/>
          <w:b/>
          <w:sz w:val="22"/>
          <w:szCs w:val="22"/>
          <w:lang w:val="en-US"/>
        </w:rPr>
        <w:t xml:space="preserve">Tintagel Visitor Centre </w:t>
      </w:r>
      <w:r>
        <w:rPr>
          <w:rFonts w:ascii="Franklin Gothic Book" w:hAnsi="Franklin Gothic Book" w:cs="Franklin Gothic Book"/>
          <w:b/>
          <w:sz w:val="22"/>
          <w:szCs w:val="22"/>
          <w:lang w:val="en-US"/>
        </w:rPr>
        <w:t>–</w:t>
      </w:r>
      <w:r w:rsidRPr="0098291F">
        <w:rPr>
          <w:rFonts w:ascii="Franklin Gothic Book" w:hAnsi="Franklin Gothic Book" w:cs="Franklin Gothic Book"/>
          <w:b/>
          <w:sz w:val="22"/>
          <w:szCs w:val="22"/>
          <w:lang w:val="en-US"/>
        </w:rPr>
        <w:t xml:space="preserve"> To consider a complaint from a member of the public under the Parish Council’s Complaints Procedure regarding the purchase of Tintagel Visitor Centre</w:t>
      </w:r>
    </w:p>
    <w:p w:rsidR="003F389B" w:rsidRPr="0098291F" w:rsidRDefault="003F389B" w:rsidP="00DF594E">
      <w:pPr>
        <w:rPr>
          <w:rFonts w:ascii="Franklin Gothic Book" w:hAnsi="Franklin Gothic Book" w:cs="Franklin Gothic Book"/>
          <w:bCs/>
          <w:sz w:val="22"/>
          <w:szCs w:val="22"/>
          <w:lang w:val="en-US"/>
        </w:rPr>
      </w:pPr>
      <w:r w:rsidRPr="0098291F">
        <w:rPr>
          <w:rFonts w:ascii="Franklin Gothic Book" w:hAnsi="Franklin Gothic Book" w:cs="Franklin Gothic Book"/>
          <w:bCs/>
          <w:sz w:val="22"/>
          <w:szCs w:val="22"/>
          <w:lang w:val="en-US"/>
        </w:rPr>
        <w:t>Discussed during the open part of the meeting</w:t>
      </w:r>
    </w:p>
    <w:p w:rsidR="003F389B" w:rsidRDefault="003F389B" w:rsidP="00DF594E">
      <w:pPr>
        <w:rPr>
          <w:rFonts w:ascii="Franklin Gothic Book" w:hAnsi="Franklin Gothic Book" w:cs="Franklin Gothic Book"/>
          <w:b/>
          <w:bCs/>
          <w:sz w:val="22"/>
          <w:szCs w:val="22"/>
          <w:u w:val="single"/>
          <w:lang w:val="en-US"/>
        </w:rPr>
      </w:pPr>
    </w:p>
    <w:p w:rsidR="003F389B" w:rsidRPr="0098291F" w:rsidRDefault="003F389B" w:rsidP="00A9438C">
      <w:pPr>
        <w:ind w:left="1696" w:hanging="1696"/>
        <w:outlineLvl w:val="0"/>
        <w:rPr>
          <w:rFonts w:ascii="Franklin Gothic Book" w:hAnsi="Franklin Gothic Book" w:cs="Franklin Gothic Book"/>
          <w:b/>
          <w:sz w:val="22"/>
          <w:szCs w:val="22"/>
          <w:lang w:val="en-US"/>
        </w:rPr>
      </w:pPr>
      <w:r w:rsidRPr="0098291F">
        <w:rPr>
          <w:rFonts w:ascii="Franklin Gothic Book" w:hAnsi="Franklin Gothic Book" w:cs="Franklin Gothic Book"/>
          <w:b/>
          <w:sz w:val="22"/>
          <w:szCs w:val="22"/>
          <w:lang w:val="en-US"/>
        </w:rPr>
        <w:t>Trevena Square – to consider quotations for work to rebuild wall and area to surround new cross</w:t>
      </w:r>
    </w:p>
    <w:p w:rsidR="003F389B" w:rsidRDefault="003F389B" w:rsidP="003D71C9">
      <w:pPr>
        <w:rPr>
          <w:rFonts w:ascii="Franklin Gothic Book" w:hAnsi="Franklin Gothic Book" w:cs="Franklin Gothic Book"/>
          <w:sz w:val="22"/>
          <w:szCs w:val="22"/>
          <w:lang w:val="en-US"/>
        </w:rPr>
      </w:pPr>
      <w:r w:rsidRPr="003D71C9">
        <w:rPr>
          <w:rFonts w:ascii="Franklin Gothic Book" w:hAnsi="Franklin Gothic Book" w:cs="Franklin Gothic Book"/>
          <w:sz w:val="22"/>
          <w:szCs w:val="22"/>
          <w:lang w:val="en-US"/>
        </w:rPr>
        <w:t xml:space="preserve">It was proposed by Cllr. Bull and seconded by Cllr. Dyer that the quotation from G. Climo and Sons be accepted.  </w:t>
      </w:r>
      <w:r>
        <w:rPr>
          <w:rFonts w:ascii="Franklin Gothic Book" w:hAnsi="Franklin Gothic Book" w:cs="Franklin Gothic Book"/>
          <w:sz w:val="22"/>
          <w:szCs w:val="22"/>
          <w:lang w:val="en-US"/>
        </w:rPr>
        <w:t xml:space="preserve">All in favour. </w:t>
      </w:r>
      <w:r w:rsidRPr="003D71C9">
        <w:rPr>
          <w:rFonts w:ascii="Franklin Gothic Book" w:hAnsi="Franklin Gothic Book" w:cs="Franklin Gothic Book"/>
          <w:sz w:val="22"/>
          <w:szCs w:val="22"/>
          <w:lang w:val="en-US"/>
        </w:rPr>
        <w:t>RESOLVED and carried.</w:t>
      </w:r>
    </w:p>
    <w:p w:rsidR="003F389B" w:rsidRDefault="003F389B" w:rsidP="003D71C9">
      <w:pPr>
        <w:rPr>
          <w:rFonts w:ascii="Franklin Gothic Book" w:hAnsi="Franklin Gothic Book" w:cs="Franklin Gothic Book"/>
          <w:sz w:val="22"/>
          <w:szCs w:val="22"/>
          <w:lang w:val="en-US"/>
        </w:rPr>
      </w:pPr>
    </w:p>
    <w:p w:rsidR="003F389B" w:rsidRPr="0098291F" w:rsidRDefault="003F389B" w:rsidP="00A9438C">
      <w:pPr>
        <w:ind w:left="1696" w:hanging="1696"/>
        <w:outlineLvl w:val="0"/>
        <w:rPr>
          <w:rFonts w:ascii="Franklin Gothic Book" w:hAnsi="Franklin Gothic Book" w:cs="Franklin Gothic Book"/>
          <w:b/>
          <w:sz w:val="22"/>
          <w:szCs w:val="22"/>
          <w:lang w:val="en-US"/>
        </w:rPr>
      </w:pPr>
      <w:r w:rsidRPr="0098291F">
        <w:rPr>
          <w:rFonts w:ascii="Franklin Gothic Book" w:hAnsi="Franklin Gothic Book" w:cs="Franklin Gothic Book"/>
          <w:b/>
          <w:sz w:val="22"/>
          <w:szCs w:val="22"/>
          <w:lang w:val="en-US"/>
        </w:rPr>
        <w:t xml:space="preserve">Tintagel Visitor Centre  </w:t>
      </w:r>
    </w:p>
    <w:p w:rsidR="003F389B" w:rsidRPr="0098291F" w:rsidRDefault="003F389B" w:rsidP="00DF594E">
      <w:pPr>
        <w:pStyle w:val="ListParagraph"/>
        <w:numPr>
          <w:ilvl w:val="0"/>
          <w:numId w:val="2"/>
        </w:numPr>
        <w:rPr>
          <w:rFonts w:ascii="Franklin Gothic Book" w:hAnsi="Franklin Gothic Book" w:cs="Franklin Gothic Book"/>
          <w:b/>
          <w:sz w:val="22"/>
          <w:szCs w:val="22"/>
          <w:lang w:val="en-US"/>
        </w:rPr>
      </w:pPr>
      <w:r w:rsidRPr="0098291F">
        <w:rPr>
          <w:rFonts w:ascii="Franklin Gothic Book" w:hAnsi="Franklin Gothic Book" w:cs="Franklin Gothic Book"/>
          <w:b/>
          <w:sz w:val="22"/>
          <w:szCs w:val="22"/>
          <w:lang w:val="en-US"/>
        </w:rPr>
        <w:t>To consider list of proposals from the Working Group</w:t>
      </w:r>
    </w:p>
    <w:p w:rsidR="003F389B" w:rsidRPr="0098291F" w:rsidRDefault="003F389B" w:rsidP="00DF594E">
      <w:pPr>
        <w:ind w:left="1696" w:hanging="1696"/>
        <w:rPr>
          <w:rFonts w:ascii="Franklin Gothic Book" w:hAnsi="Franklin Gothic Book" w:cs="Franklin Gothic Book"/>
          <w:b/>
          <w:sz w:val="22"/>
          <w:szCs w:val="22"/>
          <w:lang w:val="en-US"/>
        </w:rPr>
      </w:pPr>
    </w:p>
    <w:p w:rsidR="003F389B" w:rsidRPr="0074499C" w:rsidRDefault="003F389B" w:rsidP="0074499C">
      <w:pPr>
        <w:rPr>
          <w:rFonts w:ascii="Franklin Gothic Book" w:hAnsi="Franklin Gothic Book" w:cs="Franklin Gothic Book"/>
          <w:i/>
          <w:sz w:val="22"/>
          <w:szCs w:val="22"/>
          <w:lang w:val="en-US"/>
        </w:rPr>
      </w:pPr>
      <w:r w:rsidRPr="0074499C">
        <w:rPr>
          <w:rFonts w:ascii="Franklin Gothic Book" w:hAnsi="Franklin Gothic Book" w:cs="Franklin Gothic Book"/>
          <w:i/>
          <w:sz w:val="22"/>
          <w:szCs w:val="22"/>
          <w:lang w:val="en-US"/>
        </w:rPr>
        <w:t>Cllr. Hodge presented a l</w:t>
      </w:r>
      <w:r>
        <w:rPr>
          <w:rFonts w:ascii="Franklin Gothic Book" w:hAnsi="Franklin Gothic Book" w:cs="Franklin Gothic Book"/>
          <w:i/>
          <w:sz w:val="22"/>
          <w:szCs w:val="22"/>
          <w:lang w:val="en-US"/>
        </w:rPr>
        <w:t>ist of proposals on behalf of the Visitor Centre Working Group  to the Parish C</w:t>
      </w:r>
      <w:r w:rsidRPr="0074499C">
        <w:rPr>
          <w:rFonts w:ascii="Franklin Gothic Book" w:hAnsi="Franklin Gothic Book" w:cs="Franklin Gothic Book"/>
          <w:i/>
          <w:sz w:val="22"/>
          <w:szCs w:val="22"/>
          <w:lang w:val="en-US"/>
        </w:rPr>
        <w:t>ouncil as follows:-</w:t>
      </w:r>
    </w:p>
    <w:p w:rsidR="003F389B" w:rsidRPr="00DE6FB6" w:rsidRDefault="003F389B" w:rsidP="003D71C9">
      <w:pPr>
        <w:pStyle w:val="ListParagraph"/>
        <w:numPr>
          <w:ilvl w:val="0"/>
          <w:numId w:val="3"/>
        </w:numPr>
        <w:rPr>
          <w:rFonts w:ascii="Franklin Gothic Book" w:hAnsi="Franklin Gothic Book" w:cs="Franklin Gothic Book"/>
          <w:sz w:val="22"/>
          <w:szCs w:val="22"/>
          <w:lang w:val="en-US"/>
        </w:rPr>
      </w:pPr>
      <w:r w:rsidRPr="00DE6FB6">
        <w:rPr>
          <w:rFonts w:ascii="Franklin Gothic Book" w:hAnsi="Franklin Gothic Book" w:cs="Franklin Gothic Book"/>
          <w:sz w:val="22"/>
          <w:szCs w:val="22"/>
          <w:lang w:val="en-US"/>
        </w:rPr>
        <w:t>That the Clerk be paid an additional 5 hours a week to oversee the running of the Centre from Monday to Friday and to carry out her parish work from there when possible.  Agreement to this was proposed by Cllr. Flower, seconded by Cllr. Dorman.  All in favour.  RESOLVED and carried.</w:t>
      </w:r>
    </w:p>
    <w:p w:rsidR="003F389B" w:rsidRPr="00F01C24" w:rsidRDefault="003F389B" w:rsidP="00F01C24">
      <w:pPr>
        <w:pStyle w:val="ListParagraph"/>
        <w:numPr>
          <w:ilvl w:val="0"/>
          <w:numId w:val="3"/>
        </w:numPr>
        <w:rPr>
          <w:rFonts w:ascii="Franklin Gothic Book" w:hAnsi="Franklin Gothic Book" w:cs="Franklin Gothic Book"/>
          <w:sz w:val="22"/>
          <w:szCs w:val="22"/>
          <w:lang w:val="en-US"/>
        </w:rPr>
      </w:pPr>
      <w:r w:rsidRPr="00DE6FB6">
        <w:rPr>
          <w:rFonts w:ascii="Franklin Gothic Book" w:hAnsi="Franklin Gothic Book" w:cs="Franklin Gothic Book"/>
          <w:sz w:val="22"/>
          <w:szCs w:val="22"/>
          <w:lang w:val="en-US"/>
        </w:rPr>
        <w:t>That if volunteers were not able to be sought to weekend cover at the Centre that consideration be given to a temporary paid position.  This was agreed by all in principle.</w:t>
      </w:r>
    </w:p>
    <w:p w:rsidR="003F389B" w:rsidRPr="00F01C24" w:rsidRDefault="003F389B" w:rsidP="003D71C9">
      <w:pPr>
        <w:pStyle w:val="ListParagraph"/>
        <w:numPr>
          <w:ilvl w:val="0"/>
          <w:numId w:val="3"/>
        </w:numPr>
        <w:rPr>
          <w:rFonts w:ascii="Franklin Gothic Book" w:hAnsi="Franklin Gothic Book" w:cs="Calibri"/>
          <w:sz w:val="22"/>
          <w:szCs w:val="22"/>
          <w:lang w:val="en-US"/>
        </w:rPr>
      </w:pPr>
      <w:r w:rsidRPr="00DE6FB6">
        <w:rPr>
          <w:rFonts w:ascii="Franklin Gothic Book" w:hAnsi="Franklin Gothic Book" w:cs="Calibri"/>
          <w:sz w:val="22"/>
          <w:szCs w:val="22"/>
          <w:lang w:val="en-US"/>
        </w:rPr>
        <w:t xml:space="preserve">That authority be given </w:t>
      </w:r>
      <w:r w:rsidRPr="00DE6FB6">
        <w:rPr>
          <w:rFonts w:ascii="Franklin Gothic Book" w:hAnsi="Franklin Gothic Book" w:cs="Calibri"/>
          <w:sz w:val="22"/>
          <w:szCs w:val="22"/>
        </w:rPr>
        <w:t xml:space="preserve"> by the Parish Council/Visitor Centre Committee to the Parish Clerk (being an Officer of the Parish Council) under the Local Government Act 1972, S101, 1a, for Discharge of Functions, i.e. purchase of stock, arrangement of services as required in consultation with the Parish Chairman and/or Visitor Centre Committee Chairman</w:t>
      </w:r>
      <w:r>
        <w:rPr>
          <w:rFonts w:ascii="Franklin Gothic Book" w:hAnsi="Franklin Gothic Book" w:cs="Calibri"/>
          <w:sz w:val="22"/>
          <w:szCs w:val="22"/>
        </w:rPr>
        <w:t>.  Cllr. Flower proposed that this be accepted, seconded by Cllr Dorman.  All in favour.  RESOLVED and carried.</w:t>
      </w:r>
    </w:p>
    <w:p w:rsidR="003F389B" w:rsidRPr="00CC7F6C" w:rsidRDefault="003F389B" w:rsidP="002429B7">
      <w:pPr>
        <w:pStyle w:val="ListParagraph"/>
        <w:numPr>
          <w:ilvl w:val="0"/>
          <w:numId w:val="3"/>
        </w:numPr>
        <w:rPr>
          <w:rFonts w:ascii="Franklin Gothic Book" w:hAnsi="Franklin Gothic Book" w:cs="Calibri"/>
          <w:sz w:val="22"/>
          <w:szCs w:val="22"/>
          <w:lang w:val="en-US"/>
        </w:rPr>
      </w:pPr>
      <w:r>
        <w:rPr>
          <w:rFonts w:ascii="Franklin Gothic Book" w:hAnsi="Franklin Gothic Book" w:cs="Calibri"/>
          <w:sz w:val="22"/>
          <w:szCs w:val="22"/>
        </w:rPr>
        <w:t xml:space="preserve">That in regard to item 3. above, authority be given for the Clerk to obtain signatures for any urgent payments from any two members of the Visitor Centre Committee or Parish Council following confirmation with the </w:t>
      </w:r>
      <w:r w:rsidRPr="00DE6FB6">
        <w:rPr>
          <w:rFonts w:ascii="Franklin Gothic Book" w:hAnsi="Franklin Gothic Book" w:cs="Calibri"/>
          <w:sz w:val="22"/>
          <w:szCs w:val="22"/>
        </w:rPr>
        <w:t>Parish Chairman and/or Visitor Centre Committee Chairman</w:t>
      </w:r>
      <w:r>
        <w:rPr>
          <w:rFonts w:ascii="Franklin Gothic Book" w:hAnsi="Franklin Gothic Book" w:cs="Calibri"/>
          <w:sz w:val="22"/>
          <w:szCs w:val="22"/>
        </w:rPr>
        <w:t>.  Cllr. Flower proposed that this be accepted, seconded by Cllr Dorman.  All in favour.  RESOLVED and carried.</w:t>
      </w:r>
    </w:p>
    <w:p w:rsidR="003F389B" w:rsidRPr="00CC7F6C" w:rsidRDefault="003F389B" w:rsidP="00CC7F6C">
      <w:pPr>
        <w:pStyle w:val="ListParagraph"/>
        <w:numPr>
          <w:ilvl w:val="0"/>
          <w:numId w:val="3"/>
        </w:numPr>
        <w:rPr>
          <w:rFonts w:ascii="Franklin Gothic Book" w:hAnsi="Franklin Gothic Book" w:cs="Calibri"/>
          <w:sz w:val="22"/>
          <w:szCs w:val="22"/>
          <w:lang w:val="en-US"/>
        </w:rPr>
      </w:pPr>
      <w:r w:rsidRPr="00CC7F6C">
        <w:rPr>
          <w:rFonts w:ascii="Franklin Gothic Book" w:hAnsi="Franklin Gothic Book" w:cs="Calibri"/>
          <w:sz w:val="22"/>
          <w:szCs w:val="22"/>
        </w:rPr>
        <w:t>That the alarm code be changed and key holders to be the Clerk and Cllrs. Hodge, Dyer and Roberts.</w:t>
      </w:r>
      <w:r>
        <w:rPr>
          <w:rFonts w:ascii="Franklin Gothic Book" w:hAnsi="Franklin Gothic Book" w:cs="Calibri"/>
          <w:sz w:val="22"/>
          <w:szCs w:val="22"/>
        </w:rPr>
        <w:t xml:space="preserve">           </w:t>
      </w:r>
      <w:r w:rsidRPr="00CC7F6C">
        <w:rPr>
          <w:rFonts w:ascii="Franklin Gothic Book" w:hAnsi="Franklin Gothic Book" w:cs="Calibri"/>
          <w:sz w:val="22"/>
          <w:szCs w:val="22"/>
        </w:rPr>
        <w:t>Cllr. Flower proposed that this be accepted, seconded by Cllr Dorman.  All in favour.  RESOLVED and carried.</w:t>
      </w:r>
    </w:p>
    <w:p w:rsidR="003F389B" w:rsidRPr="002429B7" w:rsidRDefault="003F389B" w:rsidP="002429B7">
      <w:pPr>
        <w:rPr>
          <w:rFonts w:ascii="Franklin Gothic Book" w:hAnsi="Franklin Gothic Book" w:cs="Calibri"/>
          <w:sz w:val="22"/>
          <w:szCs w:val="22"/>
          <w:lang w:val="en-US"/>
        </w:rPr>
      </w:pPr>
    </w:p>
    <w:p w:rsidR="003F389B" w:rsidRDefault="003F389B" w:rsidP="00F01C24">
      <w:pPr>
        <w:rPr>
          <w:rFonts w:ascii="Franklin Gothic Book" w:hAnsi="Franklin Gothic Book" w:cs="Calibri"/>
          <w:sz w:val="22"/>
          <w:szCs w:val="22"/>
          <w:lang w:val="en-US"/>
        </w:rPr>
      </w:pPr>
    </w:p>
    <w:p w:rsidR="003F389B" w:rsidRDefault="003F389B" w:rsidP="00F01C24">
      <w:pPr>
        <w:rPr>
          <w:rFonts w:ascii="Franklin Gothic Book" w:hAnsi="Franklin Gothic Book" w:cs="Calibri"/>
          <w:sz w:val="22"/>
          <w:szCs w:val="22"/>
          <w:lang w:val="en-US"/>
        </w:rPr>
      </w:pPr>
    </w:p>
    <w:p w:rsidR="003F389B" w:rsidRPr="002429B7" w:rsidRDefault="003F389B" w:rsidP="00A9438C">
      <w:pPr>
        <w:outlineLvl w:val="0"/>
        <w:rPr>
          <w:rFonts w:ascii="Franklin Gothic Book" w:hAnsi="Franklin Gothic Book" w:cs="Calibri"/>
          <w:i/>
          <w:sz w:val="22"/>
          <w:szCs w:val="22"/>
          <w:lang w:val="en-US"/>
        </w:rPr>
      </w:pPr>
      <w:r w:rsidRPr="002429B7">
        <w:rPr>
          <w:rFonts w:ascii="Franklin Gothic Book" w:hAnsi="Franklin Gothic Book" w:cs="Calibri"/>
          <w:i/>
          <w:sz w:val="22"/>
          <w:szCs w:val="22"/>
          <w:lang w:val="en-US"/>
        </w:rPr>
        <w:t>There being no further business, the meeting closed at 10.45 p.m.</w:t>
      </w:r>
    </w:p>
    <w:p w:rsidR="003F389B" w:rsidRPr="00F01C24" w:rsidRDefault="003F389B" w:rsidP="00F01C24">
      <w:pPr>
        <w:rPr>
          <w:rFonts w:ascii="Franklin Gothic Book" w:hAnsi="Franklin Gothic Book" w:cs="Calibri"/>
          <w:sz w:val="22"/>
          <w:szCs w:val="22"/>
          <w:lang w:val="en-US"/>
        </w:rPr>
      </w:pPr>
    </w:p>
    <w:p w:rsidR="003F389B" w:rsidRPr="00F01C24" w:rsidRDefault="003F389B" w:rsidP="00F01C24">
      <w:pPr>
        <w:rPr>
          <w:rFonts w:ascii="Franklin Gothic Book" w:hAnsi="Franklin Gothic Book" w:cs="Calibri"/>
          <w:sz w:val="22"/>
          <w:szCs w:val="22"/>
          <w:lang w:val="en-US"/>
        </w:rPr>
      </w:pPr>
    </w:p>
    <w:p w:rsidR="003F389B" w:rsidRDefault="003F389B" w:rsidP="00DF594E">
      <w:pPr>
        <w:ind w:left="1696" w:hanging="1696"/>
        <w:rPr>
          <w:rFonts w:ascii="Franklin Gothic Book" w:hAnsi="Franklin Gothic Book" w:cs="Franklin Gothic Book"/>
          <w:sz w:val="22"/>
          <w:szCs w:val="22"/>
          <w:lang w:val="en-US"/>
        </w:rPr>
      </w:pPr>
    </w:p>
    <w:p w:rsidR="003F389B" w:rsidRDefault="003F389B" w:rsidP="00DF594E">
      <w:pPr>
        <w:ind w:left="1696" w:hanging="1696"/>
        <w:rPr>
          <w:rFonts w:ascii="Franklin Gothic Book" w:hAnsi="Franklin Gothic Book" w:cs="Franklin Gothic Book"/>
          <w:sz w:val="22"/>
          <w:szCs w:val="22"/>
          <w:lang w:val="en-US"/>
        </w:rPr>
      </w:pPr>
    </w:p>
    <w:p w:rsidR="003F389B" w:rsidRDefault="003F389B" w:rsidP="00DF594E">
      <w:pPr>
        <w:rPr>
          <w:rFonts w:ascii="Franklin Gothic Book" w:hAnsi="Franklin Gothic Book" w:cs="Franklin Gothic Book"/>
          <w:b/>
          <w:bCs/>
          <w:sz w:val="22"/>
          <w:szCs w:val="22"/>
          <w:u w:val="single"/>
          <w:lang w:val="en-US"/>
        </w:rPr>
      </w:pPr>
    </w:p>
    <w:p w:rsidR="003F389B" w:rsidRDefault="003F389B" w:rsidP="00A9438C">
      <w:pPr>
        <w:ind w:left="1696" w:hanging="1696"/>
        <w:outlineLvl w:val="0"/>
        <w:rPr>
          <w:rFonts w:ascii="Franklin Gothic Book" w:hAnsi="Franklin Gothic Book" w:cs="Franklin Gothic Book"/>
          <w:sz w:val="22"/>
          <w:szCs w:val="22"/>
          <w:lang w:val="en-US"/>
        </w:rPr>
      </w:pPr>
      <w:r>
        <w:rPr>
          <w:rFonts w:ascii="Franklin Gothic Book" w:hAnsi="Franklin Gothic Book" w:cs="Franklin Gothic Book"/>
          <w:sz w:val="22"/>
          <w:szCs w:val="22"/>
          <w:lang w:val="en-US"/>
        </w:rPr>
        <w:t>Chairman</w:t>
      </w:r>
    </w:p>
    <w:p w:rsidR="003F389B" w:rsidRDefault="003F389B" w:rsidP="00DF594E">
      <w:pPr>
        <w:ind w:left="1696" w:hanging="1696"/>
      </w:pPr>
    </w:p>
    <w:p w:rsidR="003F389B" w:rsidRDefault="003F389B" w:rsidP="0026018B">
      <w:pPr>
        <w:rPr>
          <w:rFonts w:ascii="Franklin Gothic Book" w:hAnsi="Franklin Gothic Book" w:cs="Franklin Gothic Book"/>
          <w:color w:val="000000"/>
          <w:sz w:val="22"/>
          <w:szCs w:val="22"/>
        </w:rPr>
      </w:pPr>
      <w:r>
        <w:rPr>
          <w:rFonts w:ascii="Franklin Gothic Book" w:hAnsi="Franklin Gothic Book" w:cs="Franklin Gothic Book"/>
          <w:color w:val="000000"/>
          <w:sz w:val="22"/>
          <w:szCs w:val="22"/>
        </w:rPr>
        <w:t>Minutes 0662                                                                                                                       Page No. 1316</w:t>
      </w:r>
    </w:p>
    <w:p w:rsidR="003F389B" w:rsidRDefault="003F389B" w:rsidP="00BF4BBC">
      <w:pPr>
        <w:rPr>
          <w:lang w:val="en-US"/>
        </w:rPr>
      </w:pPr>
    </w:p>
    <w:sectPr w:rsidR="003F389B" w:rsidSect="009829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1359"/>
    <w:multiLevelType w:val="hybridMultilevel"/>
    <w:tmpl w:val="F05486F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49742AD9"/>
    <w:multiLevelType w:val="hybridMultilevel"/>
    <w:tmpl w:val="3048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93028D"/>
    <w:multiLevelType w:val="hybridMultilevel"/>
    <w:tmpl w:val="847E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BBC"/>
    <w:rsid w:val="00021886"/>
    <w:rsid w:val="0006714C"/>
    <w:rsid w:val="000B5AFA"/>
    <w:rsid w:val="000D02A2"/>
    <w:rsid w:val="00154DA9"/>
    <w:rsid w:val="001666D7"/>
    <w:rsid w:val="001937D3"/>
    <w:rsid w:val="00196888"/>
    <w:rsid w:val="001C2DD3"/>
    <w:rsid w:val="001D25E5"/>
    <w:rsid w:val="00222094"/>
    <w:rsid w:val="002429B7"/>
    <w:rsid w:val="0026018B"/>
    <w:rsid w:val="00283012"/>
    <w:rsid w:val="0029693F"/>
    <w:rsid w:val="002D564C"/>
    <w:rsid w:val="002F0805"/>
    <w:rsid w:val="003A07F4"/>
    <w:rsid w:val="003D71C9"/>
    <w:rsid w:val="003F389B"/>
    <w:rsid w:val="00480B93"/>
    <w:rsid w:val="00482829"/>
    <w:rsid w:val="00517F64"/>
    <w:rsid w:val="0054054C"/>
    <w:rsid w:val="0056730B"/>
    <w:rsid w:val="00582479"/>
    <w:rsid w:val="005E02CE"/>
    <w:rsid w:val="00622FF2"/>
    <w:rsid w:val="00641985"/>
    <w:rsid w:val="00662BB9"/>
    <w:rsid w:val="00732E8F"/>
    <w:rsid w:val="0074499C"/>
    <w:rsid w:val="00766579"/>
    <w:rsid w:val="00776594"/>
    <w:rsid w:val="007A0155"/>
    <w:rsid w:val="007C1C40"/>
    <w:rsid w:val="007E44AA"/>
    <w:rsid w:val="00812BAE"/>
    <w:rsid w:val="00871351"/>
    <w:rsid w:val="0098291F"/>
    <w:rsid w:val="009C0936"/>
    <w:rsid w:val="009D24EE"/>
    <w:rsid w:val="009E1522"/>
    <w:rsid w:val="00A33528"/>
    <w:rsid w:val="00A33642"/>
    <w:rsid w:val="00A9438C"/>
    <w:rsid w:val="00AA6F48"/>
    <w:rsid w:val="00AD05D5"/>
    <w:rsid w:val="00B2002E"/>
    <w:rsid w:val="00B528BD"/>
    <w:rsid w:val="00BA02F7"/>
    <w:rsid w:val="00BD5AE1"/>
    <w:rsid w:val="00BF4BBC"/>
    <w:rsid w:val="00C02977"/>
    <w:rsid w:val="00C04F7A"/>
    <w:rsid w:val="00C405FF"/>
    <w:rsid w:val="00CA2274"/>
    <w:rsid w:val="00CC7F6C"/>
    <w:rsid w:val="00CE7867"/>
    <w:rsid w:val="00D56FE2"/>
    <w:rsid w:val="00D6206B"/>
    <w:rsid w:val="00D72682"/>
    <w:rsid w:val="00D80EE4"/>
    <w:rsid w:val="00DE6FB6"/>
    <w:rsid w:val="00DF594E"/>
    <w:rsid w:val="00E01EFB"/>
    <w:rsid w:val="00E5109D"/>
    <w:rsid w:val="00E72296"/>
    <w:rsid w:val="00F01C24"/>
    <w:rsid w:val="00F55C36"/>
    <w:rsid w:val="00F67155"/>
    <w:rsid w:val="00F9737B"/>
    <w:rsid w:val="00FA7C34"/>
    <w:rsid w:val="00FC7BF3"/>
    <w:rsid w:val="00FE61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BC"/>
    <w:pPr>
      <w:widowControl w:val="0"/>
      <w:overflowPunct w:val="0"/>
      <w:autoSpaceDE w:val="0"/>
      <w:autoSpaceDN w:val="0"/>
      <w:adjustRightInd w:val="0"/>
    </w:pPr>
    <w:rPr>
      <w:rFonts w:ascii="Times New Roman" w:eastAsia="Times New Roman" w:hAnsi="Times New Roman"/>
      <w:kern w:val="28"/>
      <w:sz w:val="20"/>
      <w:szCs w:val="20"/>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F4B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4BBC"/>
    <w:rPr>
      <w:rFonts w:ascii="Tahoma" w:hAnsi="Tahoma" w:cs="Tahoma"/>
      <w:kern w:val="28"/>
      <w:sz w:val="16"/>
      <w:szCs w:val="16"/>
      <w:lang w:eastAsia="en-GB"/>
    </w:rPr>
  </w:style>
  <w:style w:type="character" w:styleId="Hyperlink">
    <w:name w:val="Hyperlink"/>
    <w:basedOn w:val="DefaultParagraphFont"/>
    <w:uiPriority w:val="99"/>
    <w:rsid w:val="00482829"/>
    <w:rPr>
      <w:rFonts w:cs="Times New Roman"/>
      <w:color w:val="0000FF"/>
      <w:u w:val="single"/>
    </w:rPr>
  </w:style>
  <w:style w:type="paragraph" w:styleId="ListParagraph">
    <w:name w:val="List Paragraph"/>
    <w:basedOn w:val="Normal"/>
    <w:uiPriority w:val="99"/>
    <w:qFormat/>
    <w:rsid w:val="00DF594E"/>
    <w:pPr>
      <w:ind w:left="720"/>
      <w:contextualSpacing/>
    </w:pPr>
  </w:style>
  <w:style w:type="paragraph" w:styleId="DocumentMap">
    <w:name w:val="Document Map"/>
    <w:basedOn w:val="Normal"/>
    <w:link w:val="DocumentMapChar"/>
    <w:uiPriority w:val="99"/>
    <w:semiHidden/>
    <w:rsid w:val="00A9438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B3A5E"/>
    <w:rPr>
      <w:rFonts w:ascii="Times New Roman" w:eastAsia="Times New Roman" w:hAnsi="Times New Roman"/>
      <w:kern w:val="28"/>
      <w:sz w:val="0"/>
      <w:szCs w:val="0"/>
      <w:lang w:val="en-GB" w:eastAsia="en-GB"/>
    </w:rPr>
  </w:style>
</w:styles>
</file>

<file path=word/webSettings.xml><?xml version="1.0" encoding="utf-8"?>
<w:webSettings xmlns:r="http://schemas.openxmlformats.org/officeDocument/2006/relationships" xmlns:w="http://schemas.openxmlformats.org/wordprocessingml/2006/main">
  <w:divs>
    <w:div w:id="1797329740">
      <w:marLeft w:val="0"/>
      <w:marRight w:val="0"/>
      <w:marTop w:val="0"/>
      <w:marBottom w:val="0"/>
      <w:divBdr>
        <w:top w:val="none" w:sz="0" w:space="0" w:color="auto"/>
        <w:left w:val="none" w:sz="0" w:space="0" w:color="auto"/>
        <w:bottom w:val="none" w:sz="0" w:space="0" w:color="auto"/>
        <w:right w:val="none" w:sz="0" w:space="0" w:color="auto"/>
      </w:divBdr>
    </w:div>
    <w:div w:id="1797329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tagelpc@btinterne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2446</Words>
  <Characters>13946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TINTAGEL PARISH COUNCIL</dc:title>
  <dc:subject/>
  <dc:creator>Sue</dc:creator>
  <cp:keywords/>
  <dc:description/>
  <cp:lastModifiedBy>David</cp:lastModifiedBy>
  <cp:revision>2</cp:revision>
  <cp:lastPrinted>2012-06-07T17:42:00Z</cp:lastPrinted>
  <dcterms:created xsi:type="dcterms:W3CDTF">2012-10-12T11:10:00Z</dcterms:created>
  <dcterms:modified xsi:type="dcterms:W3CDTF">2012-10-12T11:10:00Z</dcterms:modified>
</cp:coreProperties>
</file>